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3E" w:rsidRPr="00307ECF" w:rsidRDefault="00CE0930" w:rsidP="00392196">
      <w:pPr>
        <w:spacing w:after="0"/>
        <w:ind w:left="-993" w:right="-143" w:firstLine="1134"/>
        <w:jc w:val="center"/>
        <w:rPr>
          <w:rFonts w:ascii="Times New Roman" w:hAnsi="Times New Roman" w:cs="Times New Roman"/>
          <w:b/>
          <w:sz w:val="24"/>
          <w:szCs w:val="24"/>
        </w:rPr>
      </w:pPr>
      <w:r w:rsidRPr="00307ECF">
        <w:rPr>
          <w:rFonts w:ascii="Times New Roman" w:hAnsi="Times New Roman" w:cs="Times New Roman"/>
          <w:b/>
          <w:sz w:val="24"/>
          <w:szCs w:val="24"/>
        </w:rPr>
        <w:t>Двухэтапная схема п</w:t>
      </w:r>
      <w:r w:rsidR="0079363E" w:rsidRPr="00307ECF">
        <w:rPr>
          <w:rFonts w:ascii="Times New Roman" w:hAnsi="Times New Roman" w:cs="Times New Roman"/>
          <w:b/>
          <w:sz w:val="24"/>
          <w:szCs w:val="24"/>
        </w:rPr>
        <w:t>одг</w:t>
      </w:r>
      <w:r w:rsidRPr="00307ECF">
        <w:rPr>
          <w:rFonts w:ascii="Times New Roman" w:hAnsi="Times New Roman" w:cs="Times New Roman"/>
          <w:b/>
          <w:sz w:val="24"/>
          <w:szCs w:val="24"/>
        </w:rPr>
        <w:t>отовки</w:t>
      </w:r>
      <w:r w:rsidR="00DF1D23" w:rsidRPr="00307ECF">
        <w:rPr>
          <w:rFonts w:ascii="Times New Roman" w:hAnsi="Times New Roman" w:cs="Times New Roman"/>
          <w:b/>
          <w:sz w:val="24"/>
          <w:szCs w:val="24"/>
        </w:rPr>
        <w:t xml:space="preserve"> к </w:t>
      </w:r>
      <w:proofErr w:type="spellStart"/>
      <w:r w:rsidR="00DF1D23" w:rsidRPr="00307ECF">
        <w:rPr>
          <w:rFonts w:ascii="Times New Roman" w:hAnsi="Times New Roman" w:cs="Times New Roman"/>
          <w:b/>
          <w:sz w:val="24"/>
          <w:szCs w:val="24"/>
        </w:rPr>
        <w:t>колоноскопии</w:t>
      </w:r>
      <w:proofErr w:type="spellEnd"/>
      <w:r w:rsidRPr="00307ECF">
        <w:rPr>
          <w:rFonts w:ascii="Times New Roman" w:hAnsi="Times New Roman" w:cs="Times New Roman"/>
          <w:b/>
          <w:sz w:val="24"/>
          <w:szCs w:val="24"/>
        </w:rPr>
        <w:t xml:space="preserve"> препаратом</w:t>
      </w:r>
      <w:r w:rsidR="00DF1D23" w:rsidRPr="00307ECF">
        <w:rPr>
          <w:rFonts w:ascii="Times New Roman" w:hAnsi="Times New Roman" w:cs="Times New Roman"/>
          <w:b/>
          <w:sz w:val="24"/>
          <w:szCs w:val="24"/>
        </w:rPr>
        <w:t xml:space="preserve"> МОВИПРЕП</w:t>
      </w:r>
    </w:p>
    <w:p w:rsidR="00A860E5" w:rsidRPr="00307ECF" w:rsidRDefault="00A860E5" w:rsidP="00392196">
      <w:pPr>
        <w:spacing w:after="0"/>
        <w:ind w:left="-993" w:right="-143" w:firstLine="1134"/>
        <w:jc w:val="center"/>
        <w:rPr>
          <w:rFonts w:ascii="Times New Roman" w:hAnsi="Times New Roman" w:cs="Times New Roman"/>
          <w:sz w:val="24"/>
          <w:szCs w:val="24"/>
        </w:rPr>
      </w:pPr>
      <w:r w:rsidRPr="00307ECF">
        <w:rPr>
          <w:rFonts w:ascii="Times New Roman" w:hAnsi="Times New Roman" w:cs="Times New Roman"/>
          <w:sz w:val="24"/>
          <w:szCs w:val="24"/>
        </w:rPr>
        <w:t>(при назна</w:t>
      </w:r>
      <w:r w:rsidR="00CE0930" w:rsidRPr="00307ECF">
        <w:rPr>
          <w:rFonts w:ascii="Times New Roman" w:hAnsi="Times New Roman" w:cs="Times New Roman"/>
          <w:sz w:val="24"/>
          <w:szCs w:val="24"/>
        </w:rPr>
        <w:t>чении исследования после 10</w:t>
      </w:r>
      <w:r w:rsidR="00CA5CD4" w:rsidRPr="00307ECF">
        <w:rPr>
          <w:rFonts w:ascii="Times New Roman" w:hAnsi="Times New Roman" w:cs="Times New Roman"/>
          <w:sz w:val="24"/>
          <w:szCs w:val="24"/>
        </w:rPr>
        <w:t>-00</w:t>
      </w:r>
      <w:r w:rsidRPr="00307ECF">
        <w:rPr>
          <w:rFonts w:ascii="Times New Roman" w:hAnsi="Times New Roman" w:cs="Times New Roman"/>
          <w:sz w:val="24"/>
          <w:szCs w:val="24"/>
        </w:rPr>
        <w:t>)</w:t>
      </w:r>
    </w:p>
    <w:p w:rsidR="0079363E" w:rsidRPr="00307ECF" w:rsidRDefault="0079363E" w:rsidP="0079363E">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b/>
          <w:sz w:val="24"/>
          <w:szCs w:val="24"/>
        </w:rPr>
        <w:t>За 3-4 дня</w:t>
      </w:r>
      <w:r w:rsidRPr="00307ECF">
        <w:rPr>
          <w:rFonts w:ascii="Times New Roman" w:hAnsi="Times New Roman" w:cs="Times New Roman"/>
          <w:sz w:val="24"/>
          <w:szCs w:val="24"/>
        </w:rPr>
        <w:t xml:space="preserve"> до исследования</w:t>
      </w:r>
      <w:r w:rsidR="009D69B2" w:rsidRPr="00307ECF">
        <w:rPr>
          <w:rFonts w:ascii="Times New Roman" w:hAnsi="Times New Roman" w:cs="Times New Roman"/>
          <w:sz w:val="24"/>
          <w:szCs w:val="24"/>
        </w:rPr>
        <w:t>:</w:t>
      </w:r>
      <w:r w:rsidRPr="00307ECF">
        <w:rPr>
          <w:rFonts w:ascii="Times New Roman" w:hAnsi="Times New Roman" w:cs="Times New Roman"/>
          <w:sz w:val="24"/>
          <w:szCs w:val="24"/>
        </w:rPr>
        <w:t xml:space="preserve"> </w:t>
      </w:r>
      <w:r w:rsidRPr="00307ECF">
        <w:rPr>
          <w:rFonts w:ascii="Times New Roman" w:hAnsi="Times New Roman" w:cs="Times New Roman"/>
          <w:b/>
          <w:sz w:val="24"/>
          <w:szCs w:val="24"/>
        </w:rPr>
        <w:t>исключить</w:t>
      </w:r>
      <w:r w:rsidR="006B5A8A" w:rsidRPr="00307ECF">
        <w:rPr>
          <w:rFonts w:ascii="Times New Roman" w:hAnsi="Times New Roman" w:cs="Times New Roman"/>
          <w:sz w:val="24"/>
          <w:szCs w:val="24"/>
        </w:rPr>
        <w:t xml:space="preserve"> из пищи клетчатку - </w:t>
      </w:r>
      <w:r w:rsidR="00247A44" w:rsidRPr="00307ECF">
        <w:rPr>
          <w:rFonts w:ascii="Times New Roman" w:hAnsi="Times New Roman" w:cs="Times New Roman"/>
          <w:sz w:val="24"/>
          <w:szCs w:val="24"/>
        </w:rPr>
        <w:t xml:space="preserve">фрукты и </w:t>
      </w:r>
      <w:proofErr w:type="gramStart"/>
      <w:r w:rsidR="00247A44" w:rsidRPr="00307ECF">
        <w:rPr>
          <w:rFonts w:ascii="Times New Roman" w:hAnsi="Times New Roman" w:cs="Times New Roman"/>
          <w:sz w:val="24"/>
          <w:szCs w:val="24"/>
        </w:rPr>
        <w:t>овощ</w:t>
      </w:r>
      <w:r w:rsidR="008956DE" w:rsidRPr="00307ECF">
        <w:rPr>
          <w:rFonts w:ascii="Times New Roman" w:hAnsi="Times New Roman" w:cs="Times New Roman"/>
          <w:sz w:val="24"/>
          <w:szCs w:val="24"/>
        </w:rPr>
        <w:t>и</w:t>
      </w:r>
      <w:proofErr w:type="gramEnd"/>
      <w:r w:rsidR="009D69B2" w:rsidRPr="00307ECF">
        <w:rPr>
          <w:rFonts w:ascii="Times New Roman" w:hAnsi="Times New Roman" w:cs="Times New Roman"/>
          <w:sz w:val="24"/>
          <w:szCs w:val="24"/>
        </w:rPr>
        <w:t xml:space="preserve"> свежие и вареные, крупы (кроме риса),</w:t>
      </w:r>
      <w:r w:rsidRPr="00307ECF">
        <w:rPr>
          <w:rFonts w:ascii="Times New Roman" w:hAnsi="Times New Roman" w:cs="Times New Roman"/>
          <w:sz w:val="24"/>
          <w:szCs w:val="24"/>
        </w:rPr>
        <w:t xml:space="preserve"> ягоды, орехи, семечки</w:t>
      </w:r>
      <w:r w:rsidR="009D69B2" w:rsidRPr="00307ECF">
        <w:rPr>
          <w:rFonts w:ascii="Times New Roman" w:hAnsi="Times New Roman" w:cs="Times New Roman"/>
          <w:sz w:val="24"/>
          <w:szCs w:val="24"/>
        </w:rPr>
        <w:t>, ржаной хлеб</w:t>
      </w:r>
      <w:r w:rsidR="009E6098" w:rsidRPr="00307ECF">
        <w:rPr>
          <w:rFonts w:ascii="Times New Roman" w:hAnsi="Times New Roman" w:cs="Times New Roman"/>
          <w:sz w:val="24"/>
          <w:szCs w:val="24"/>
        </w:rPr>
        <w:t>, грибы</w:t>
      </w:r>
      <w:r w:rsidR="006B5A8A" w:rsidRPr="00307ECF">
        <w:rPr>
          <w:rFonts w:ascii="Times New Roman" w:hAnsi="Times New Roman" w:cs="Times New Roman"/>
          <w:sz w:val="24"/>
          <w:szCs w:val="24"/>
        </w:rPr>
        <w:t>, зелень</w:t>
      </w:r>
      <w:r w:rsidRPr="00307ECF">
        <w:rPr>
          <w:rFonts w:ascii="Times New Roman" w:hAnsi="Times New Roman" w:cs="Times New Roman"/>
          <w:sz w:val="24"/>
          <w:szCs w:val="24"/>
        </w:rPr>
        <w:t xml:space="preserve">. </w:t>
      </w:r>
      <w:proofErr w:type="gramStart"/>
      <w:r w:rsidRPr="00307ECF">
        <w:rPr>
          <w:rFonts w:ascii="Times New Roman" w:hAnsi="Times New Roman" w:cs="Times New Roman"/>
          <w:b/>
          <w:sz w:val="24"/>
          <w:szCs w:val="24"/>
        </w:rPr>
        <w:t>Можно</w:t>
      </w:r>
      <w:r w:rsidRPr="00307ECF">
        <w:rPr>
          <w:rFonts w:ascii="Times New Roman" w:hAnsi="Times New Roman" w:cs="Times New Roman"/>
          <w:sz w:val="24"/>
          <w:szCs w:val="24"/>
        </w:rPr>
        <w:t xml:space="preserve"> </w:t>
      </w:r>
      <w:r w:rsidR="006B5A8A" w:rsidRPr="00307ECF">
        <w:rPr>
          <w:rFonts w:ascii="Times New Roman" w:hAnsi="Times New Roman" w:cs="Times New Roman"/>
          <w:sz w:val="24"/>
          <w:szCs w:val="24"/>
        </w:rPr>
        <w:t xml:space="preserve">- </w:t>
      </w:r>
      <w:r w:rsidR="009D69B2" w:rsidRPr="00307ECF">
        <w:rPr>
          <w:rFonts w:ascii="Times New Roman" w:hAnsi="Times New Roman" w:cs="Times New Roman"/>
          <w:sz w:val="24"/>
          <w:szCs w:val="24"/>
        </w:rPr>
        <w:t>нежирные сорта мяса, рыбы, птицы</w:t>
      </w:r>
      <w:r w:rsidR="00F21FCC">
        <w:rPr>
          <w:rFonts w:ascii="Times New Roman" w:hAnsi="Times New Roman" w:cs="Times New Roman"/>
          <w:sz w:val="24"/>
          <w:szCs w:val="24"/>
        </w:rPr>
        <w:t>, белый рис,</w:t>
      </w:r>
      <w:r w:rsidR="009D69B2" w:rsidRPr="00307ECF">
        <w:rPr>
          <w:rFonts w:ascii="Times New Roman" w:hAnsi="Times New Roman" w:cs="Times New Roman"/>
          <w:sz w:val="24"/>
          <w:szCs w:val="24"/>
        </w:rPr>
        <w:t xml:space="preserve"> кисломолочные </w:t>
      </w:r>
      <w:r w:rsidRPr="00307ECF">
        <w:rPr>
          <w:rFonts w:ascii="Times New Roman" w:hAnsi="Times New Roman" w:cs="Times New Roman"/>
          <w:sz w:val="24"/>
          <w:szCs w:val="24"/>
        </w:rPr>
        <w:t>продукты</w:t>
      </w:r>
      <w:r w:rsidR="009D69B2" w:rsidRPr="00307ECF">
        <w:rPr>
          <w:rFonts w:ascii="Times New Roman" w:hAnsi="Times New Roman" w:cs="Times New Roman"/>
          <w:sz w:val="24"/>
          <w:szCs w:val="24"/>
        </w:rPr>
        <w:t>,</w:t>
      </w:r>
      <w:r w:rsidR="009E6098" w:rsidRPr="00307ECF">
        <w:rPr>
          <w:rFonts w:ascii="Times New Roman" w:hAnsi="Times New Roman" w:cs="Times New Roman"/>
          <w:sz w:val="24"/>
          <w:szCs w:val="24"/>
        </w:rPr>
        <w:t xml:space="preserve"> сыр, белую булку, макароны,</w:t>
      </w:r>
      <w:r w:rsidR="009D69B2" w:rsidRPr="00307ECF">
        <w:rPr>
          <w:rFonts w:ascii="Times New Roman" w:hAnsi="Times New Roman" w:cs="Times New Roman"/>
          <w:sz w:val="24"/>
          <w:szCs w:val="24"/>
        </w:rPr>
        <w:t xml:space="preserve"> вареные яйца, омлет</w:t>
      </w:r>
      <w:r w:rsidRPr="00307ECF">
        <w:rPr>
          <w:rFonts w:ascii="Times New Roman" w:hAnsi="Times New Roman" w:cs="Times New Roman"/>
          <w:sz w:val="24"/>
          <w:szCs w:val="24"/>
        </w:rPr>
        <w:t>.</w:t>
      </w:r>
      <w:proofErr w:type="gramEnd"/>
    </w:p>
    <w:p w:rsidR="0079363E" w:rsidRPr="00307ECF" w:rsidRDefault="0079363E" w:rsidP="0079363E">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 xml:space="preserve"> </w:t>
      </w:r>
      <w:r w:rsidRPr="00307ECF">
        <w:rPr>
          <w:rFonts w:ascii="Times New Roman" w:hAnsi="Times New Roman" w:cs="Times New Roman"/>
          <w:b/>
          <w:sz w:val="24"/>
          <w:szCs w:val="24"/>
        </w:rPr>
        <w:t>За 2</w:t>
      </w:r>
      <w:r w:rsidRPr="00307ECF">
        <w:rPr>
          <w:rFonts w:ascii="Times New Roman" w:hAnsi="Times New Roman" w:cs="Times New Roman"/>
          <w:sz w:val="24"/>
          <w:szCs w:val="24"/>
        </w:rPr>
        <w:t xml:space="preserve"> дня до исследования после ужина принять слабительное независимо от характера стула – </w:t>
      </w:r>
      <w:proofErr w:type="spellStart"/>
      <w:r w:rsidRPr="00307ECF">
        <w:rPr>
          <w:rFonts w:ascii="Times New Roman" w:hAnsi="Times New Roman" w:cs="Times New Roman"/>
          <w:b/>
          <w:sz w:val="24"/>
          <w:szCs w:val="24"/>
        </w:rPr>
        <w:t>Дюфалак</w:t>
      </w:r>
      <w:proofErr w:type="spellEnd"/>
      <w:r w:rsidRPr="00307ECF">
        <w:rPr>
          <w:rFonts w:ascii="Times New Roman" w:hAnsi="Times New Roman" w:cs="Times New Roman"/>
          <w:sz w:val="24"/>
          <w:szCs w:val="24"/>
        </w:rPr>
        <w:t xml:space="preserve"> 60 мл или 60мл касторового масла (2</w:t>
      </w:r>
      <w:r w:rsidR="00392196" w:rsidRPr="00307ECF">
        <w:rPr>
          <w:rFonts w:ascii="Times New Roman" w:hAnsi="Times New Roman" w:cs="Times New Roman"/>
          <w:sz w:val="24"/>
          <w:szCs w:val="24"/>
        </w:rPr>
        <w:t xml:space="preserve"> </w:t>
      </w:r>
      <w:r w:rsidRPr="00307ECF">
        <w:rPr>
          <w:rFonts w:ascii="Times New Roman" w:hAnsi="Times New Roman" w:cs="Times New Roman"/>
          <w:sz w:val="24"/>
          <w:szCs w:val="24"/>
        </w:rPr>
        <w:t xml:space="preserve">флакона принимать в теплом виде). </w:t>
      </w:r>
    </w:p>
    <w:p w:rsidR="0079363E" w:rsidRPr="00307ECF" w:rsidRDefault="0079363E" w:rsidP="0079363E">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b/>
          <w:sz w:val="24"/>
          <w:szCs w:val="24"/>
        </w:rPr>
        <w:t>За 1 день</w:t>
      </w:r>
      <w:r w:rsidRPr="00307ECF">
        <w:rPr>
          <w:rFonts w:ascii="Times New Roman" w:hAnsi="Times New Roman" w:cs="Times New Roman"/>
          <w:sz w:val="24"/>
          <w:szCs w:val="24"/>
        </w:rPr>
        <w:t xml:space="preserve"> до </w:t>
      </w:r>
      <w:proofErr w:type="spellStart"/>
      <w:r w:rsidRPr="00307ECF">
        <w:rPr>
          <w:rFonts w:ascii="Times New Roman" w:hAnsi="Times New Roman" w:cs="Times New Roman"/>
          <w:sz w:val="24"/>
          <w:szCs w:val="24"/>
        </w:rPr>
        <w:t>колоноскопии</w:t>
      </w:r>
      <w:proofErr w:type="spellEnd"/>
      <w:r w:rsidRPr="00307ECF">
        <w:rPr>
          <w:rFonts w:ascii="Times New Roman" w:hAnsi="Times New Roman" w:cs="Times New Roman"/>
          <w:sz w:val="24"/>
          <w:szCs w:val="24"/>
        </w:rPr>
        <w:t xml:space="preserve"> </w:t>
      </w:r>
      <w:r w:rsidR="009D69B2" w:rsidRPr="00307ECF">
        <w:rPr>
          <w:rFonts w:ascii="Times New Roman" w:hAnsi="Times New Roman" w:cs="Times New Roman"/>
          <w:sz w:val="24"/>
          <w:szCs w:val="24"/>
        </w:rPr>
        <w:t xml:space="preserve">(в день перед процедурой) </w:t>
      </w:r>
      <w:r w:rsidRPr="00307ECF">
        <w:rPr>
          <w:rFonts w:ascii="Times New Roman" w:hAnsi="Times New Roman" w:cs="Times New Roman"/>
          <w:sz w:val="24"/>
          <w:szCs w:val="24"/>
        </w:rPr>
        <w:t>–</w:t>
      </w:r>
      <w:r w:rsidR="00392196" w:rsidRPr="00307ECF">
        <w:rPr>
          <w:rFonts w:ascii="Times New Roman" w:hAnsi="Times New Roman" w:cs="Times New Roman"/>
          <w:sz w:val="24"/>
          <w:szCs w:val="24"/>
        </w:rPr>
        <w:t xml:space="preserve"> не принимать твердую пищу, пить разрешается</w:t>
      </w:r>
      <w:r w:rsidR="0024398A" w:rsidRPr="00307ECF">
        <w:rPr>
          <w:rFonts w:ascii="Times New Roman" w:hAnsi="Times New Roman" w:cs="Times New Roman"/>
          <w:sz w:val="24"/>
          <w:szCs w:val="24"/>
        </w:rPr>
        <w:t xml:space="preserve"> в течение</w:t>
      </w:r>
      <w:r w:rsidRPr="00307ECF">
        <w:rPr>
          <w:rFonts w:ascii="Times New Roman" w:hAnsi="Times New Roman" w:cs="Times New Roman"/>
          <w:sz w:val="24"/>
          <w:szCs w:val="24"/>
        </w:rPr>
        <w:t xml:space="preserve"> дня без ограничений </w:t>
      </w:r>
      <w:r w:rsidR="00392196" w:rsidRPr="00307ECF">
        <w:rPr>
          <w:rFonts w:ascii="Times New Roman" w:hAnsi="Times New Roman" w:cs="Times New Roman"/>
          <w:sz w:val="24"/>
          <w:szCs w:val="24"/>
        </w:rPr>
        <w:t>(фруктовые соки без мякоти, чай и</w:t>
      </w:r>
      <w:r w:rsidRPr="00307ECF">
        <w:rPr>
          <w:rFonts w:ascii="Times New Roman" w:hAnsi="Times New Roman" w:cs="Times New Roman"/>
          <w:sz w:val="24"/>
          <w:szCs w:val="24"/>
        </w:rPr>
        <w:t xml:space="preserve"> кофе</w:t>
      </w:r>
      <w:r w:rsidR="00392196" w:rsidRPr="00307ECF">
        <w:rPr>
          <w:rFonts w:ascii="Times New Roman" w:hAnsi="Times New Roman" w:cs="Times New Roman"/>
          <w:sz w:val="24"/>
          <w:szCs w:val="24"/>
        </w:rPr>
        <w:t xml:space="preserve"> без молока</w:t>
      </w:r>
      <w:r w:rsidRPr="00307ECF">
        <w:rPr>
          <w:rFonts w:ascii="Times New Roman" w:hAnsi="Times New Roman" w:cs="Times New Roman"/>
          <w:sz w:val="24"/>
          <w:szCs w:val="24"/>
        </w:rPr>
        <w:t>, прозрачные негазированные безалкогольные напитки,</w:t>
      </w:r>
      <w:r w:rsidR="009D1EA2" w:rsidRPr="00307ECF">
        <w:rPr>
          <w:rFonts w:ascii="Times New Roman" w:hAnsi="Times New Roman" w:cs="Times New Roman"/>
          <w:sz w:val="24"/>
          <w:szCs w:val="24"/>
        </w:rPr>
        <w:t xml:space="preserve"> кисель,</w:t>
      </w:r>
      <w:r w:rsidRPr="00307ECF">
        <w:rPr>
          <w:rFonts w:ascii="Times New Roman" w:hAnsi="Times New Roman" w:cs="Times New Roman"/>
          <w:sz w:val="24"/>
          <w:szCs w:val="24"/>
        </w:rPr>
        <w:t xml:space="preserve"> компот</w:t>
      </w:r>
      <w:r w:rsidR="009D1EA2" w:rsidRPr="00307ECF">
        <w:rPr>
          <w:rFonts w:ascii="Times New Roman" w:hAnsi="Times New Roman" w:cs="Times New Roman"/>
          <w:sz w:val="24"/>
          <w:szCs w:val="24"/>
        </w:rPr>
        <w:t xml:space="preserve"> и морс без ягод</w:t>
      </w:r>
      <w:r w:rsidRPr="00307ECF">
        <w:rPr>
          <w:rFonts w:ascii="Times New Roman" w:hAnsi="Times New Roman" w:cs="Times New Roman"/>
          <w:sz w:val="24"/>
          <w:szCs w:val="24"/>
        </w:rPr>
        <w:t xml:space="preserve">, бульон), можно сахар, леденцы, мед. </w:t>
      </w:r>
    </w:p>
    <w:p w:rsidR="00DF1D23" w:rsidRPr="00307ECF" w:rsidRDefault="00EB2DB3" w:rsidP="0079363E">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С 19-00 до 20</w:t>
      </w:r>
      <w:r w:rsidR="00DF1D23" w:rsidRPr="00307ECF">
        <w:rPr>
          <w:rFonts w:ascii="Times New Roman" w:hAnsi="Times New Roman" w:cs="Times New Roman"/>
          <w:sz w:val="24"/>
          <w:szCs w:val="24"/>
        </w:rPr>
        <w:t xml:space="preserve">-00 принять первый литр препарата </w:t>
      </w:r>
      <w:proofErr w:type="spellStart"/>
      <w:r w:rsidR="00DF1D23" w:rsidRPr="00307ECF">
        <w:rPr>
          <w:rFonts w:ascii="Times New Roman" w:hAnsi="Times New Roman" w:cs="Times New Roman"/>
          <w:b/>
          <w:sz w:val="24"/>
          <w:szCs w:val="24"/>
        </w:rPr>
        <w:t>Мовипреп</w:t>
      </w:r>
      <w:proofErr w:type="spellEnd"/>
      <w:r w:rsidR="00DF1D23" w:rsidRPr="00307ECF">
        <w:rPr>
          <w:rFonts w:ascii="Times New Roman" w:hAnsi="Times New Roman" w:cs="Times New Roman"/>
          <w:sz w:val="24"/>
          <w:szCs w:val="24"/>
        </w:rPr>
        <w:t>. Для этого содержимое одног</w:t>
      </w:r>
      <w:r w:rsidR="00C23B6A" w:rsidRPr="00307ECF">
        <w:rPr>
          <w:rFonts w:ascii="Times New Roman" w:hAnsi="Times New Roman" w:cs="Times New Roman"/>
          <w:sz w:val="24"/>
          <w:szCs w:val="24"/>
        </w:rPr>
        <w:t>о</w:t>
      </w:r>
      <w:r w:rsidR="00EE504F" w:rsidRPr="00307ECF">
        <w:rPr>
          <w:rFonts w:ascii="Times New Roman" w:hAnsi="Times New Roman" w:cs="Times New Roman"/>
          <w:sz w:val="24"/>
          <w:szCs w:val="24"/>
        </w:rPr>
        <w:t xml:space="preserve"> саше</w:t>
      </w:r>
      <w:proofErr w:type="gramStart"/>
      <w:r w:rsidR="00EE504F" w:rsidRPr="00307ECF">
        <w:rPr>
          <w:rFonts w:ascii="Times New Roman" w:hAnsi="Times New Roman" w:cs="Times New Roman"/>
          <w:sz w:val="24"/>
          <w:szCs w:val="24"/>
        </w:rPr>
        <w:t xml:space="preserve"> А</w:t>
      </w:r>
      <w:proofErr w:type="gramEnd"/>
      <w:r w:rsidR="00EE504F" w:rsidRPr="00307ECF">
        <w:rPr>
          <w:rFonts w:ascii="Times New Roman" w:hAnsi="Times New Roman" w:cs="Times New Roman"/>
          <w:sz w:val="24"/>
          <w:szCs w:val="24"/>
        </w:rPr>
        <w:t xml:space="preserve"> и одного саше Б</w:t>
      </w:r>
      <w:r w:rsidR="00DF1D23" w:rsidRPr="00307ECF">
        <w:rPr>
          <w:rFonts w:ascii="Times New Roman" w:hAnsi="Times New Roman" w:cs="Times New Roman"/>
          <w:sz w:val="24"/>
          <w:szCs w:val="24"/>
        </w:rPr>
        <w:t xml:space="preserve"> развести в небольшом количестве негазированной питьевой воды комнатной температуры до полного растворения,</w:t>
      </w:r>
      <w:r w:rsidR="00CE0930" w:rsidRPr="00307ECF">
        <w:rPr>
          <w:rFonts w:ascii="Times New Roman" w:hAnsi="Times New Roman" w:cs="Times New Roman"/>
          <w:sz w:val="24"/>
          <w:szCs w:val="24"/>
        </w:rPr>
        <w:t xml:space="preserve"> затем</w:t>
      </w:r>
      <w:r w:rsidR="00DF1D23" w:rsidRPr="00307ECF">
        <w:rPr>
          <w:rFonts w:ascii="Times New Roman" w:hAnsi="Times New Roman" w:cs="Times New Roman"/>
          <w:sz w:val="24"/>
          <w:szCs w:val="24"/>
        </w:rPr>
        <w:t xml:space="preserve"> довести </w:t>
      </w:r>
      <w:r w:rsidR="00CE0930" w:rsidRPr="00307ECF">
        <w:rPr>
          <w:rFonts w:ascii="Times New Roman" w:hAnsi="Times New Roman" w:cs="Times New Roman"/>
          <w:sz w:val="24"/>
          <w:szCs w:val="24"/>
        </w:rPr>
        <w:t>объем раствора водой до 1 литра</w:t>
      </w:r>
      <w:r w:rsidR="00DF1D23" w:rsidRPr="00307ECF">
        <w:rPr>
          <w:rFonts w:ascii="Times New Roman" w:hAnsi="Times New Roman" w:cs="Times New Roman"/>
          <w:sz w:val="24"/>
          <w:szCs w:val="24"/>
        </w:rPr>
        <w:t xml:space="preserve">, перемешать. </w:t>
      </w:r>
    </w:p>
    <w:p w:rsidR="0079363E" w:rsidRPr="00307ECF" w:rsidRDefault="00DF1D23" w:rsidP="0079363E">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Приготовленный ра</w:t>
      </w:r>
      <w:r w:rsidR="00CE0930" w:rsidRPr="00307ECF">
        <w:rPr>
          <w:rFonts w:ascii="Times New Roman" w:hAnsi="Times New Roman" w:cs="Times New Roman"/>
          <w:sz w:val="24"/>
          <w:szCs w:val="24"/>
        </w:rPr>
        <w:t>створ выпить в течение</w:t>
      </w:r>
      <w:r w:rsidR="00C23B6A" w:rsidRPr="00307ECF">
        <w:rPr>
          <w:rFonts w:ascii="Times New Roman" w:hAnsi="Times New Roman" w:cs="Times New Roman"/>
          <w:sz w:val="24"/>
          <w:szCs w:val="24"/>
        </w:rPr>
        <w:t xml:space="preserve"> 1 часа, дробно </w:t>
      </w:r>
      <w:r w:rsidR="00EB2DB3" w:rsidRPr="00307ECF">
        <w:rPr>
          <w:rFonts w:ascii="Times New Roman" w:hAnsi="Times New Roman" w:cs="Times New Roman"/>
          <w:sz w:val="24"/>
          <w:szCs w:val="24"/>
        </w:rPr>
        <w:t xml:space="preserve">- </w:t>
      </w:r>
      <w:r w:rsidR="00C23B6A" w:rsidRPr="00307ECF">
        <w:rPr>
          <w:rFonts w:ascii="Times New Roman" w:hAnsi="Times New Roman" w:cs="Times New Roman"/>
          <w:sz w:val="24"/>
          <w:szCs w:val="24"/>
        </w:rPr>
        <w:t>по 250 мл</w:t>
      </w:r>
      <w:r w:rsidR="00BF50FA" w:rsidRPr="00307ECF">
        <w:rPr>
          <w:rFonts w:ascii="Times New Roman" w:hAnsi="Times New Roman" w:cs="Times New Roman"/>
          <w:sz w:val="24"/>
          <w:szCs w:val="24"/>
        </w:rPr>
        <w:t xml:space="preserve"> </w:t>
      </w:r>
      <w:r w:rsidR="00C23B6A" w:rsidRPr="00307ECF">
        <w:rPr>
          <w:rFonts w:ascii="Times New Roman" w:hAnsi="Times New Roman" w:cs="Times New Roman"/>
          <w:sz w:val="24"/>
          <w:szCs w:val="24"/>
        </w:rPr>
        <w:t>каждые 15</w:t>
      </w:r>
      <w:r w:rsidRPr="00307ECF">
        <w:rPr>
          <w:rFonts w:ascii="Times New Roman" w:hAnsi="Times New Roman" w:cs="Times New Roman"/>
          <w:sz w:val="24"/>
          <w:szCs w:val="24"/>
        </w:rPr>
        <w:t xml:space="preserve"> минут</w:t>
      </w:r>
      <w:r w:rsidR="00BF50FA" w:rsidRPr="00307ECF">
        <w:rPr>
          <w:rFonts w:ascii="Times New Roman" w:hAnsi="Times New Roman" w:cs="Times New Roman"/>
          <w:sz w:val="24"/>
          <w:szCs w:val="24"/>
        </w:rPr>
        <w:t xml:space="preserve"> </w:t>
      </w:r>
      <w:r w:rsidR="00EB2DB3" w:rsidRPr="00307ECF">
        <w:rPr>
          <w:rFonts w:ascii="Times New Roman" w:hAnsi="Times New Roman" w:cs="Times New Roman"/>
          <w:sz w:val="24"/>
          <w:szCs w:val="24"/>
        </w:rPr>
        <w:t xml:space="preserve">маленькими глотками </w:t>
      </w:r>
      <w:r w:rsidR="00BF50FA" w:rsidRPr="00307ECF">
        <w:rPr>
          <w:rFonts w:ascii="Times New Roman" w:hAnsi="Times New Roman" w:cs="Times New Roman"/>
          <w:sz w:val="24"/>
          <w:szCs w:val="24"/>
        </w:rPr>
        <w:t>(залпом не пить)</w:t>
      </w:r>
      <w:r w:rsidRPr="00307ECF">
        <w:rPr>
          <w:rFonts w:ascii="Times New Roman" w:hAnsi="Times New Roman" w:cs="Times New Roman"/>
          <w:sz w:val="24"/>
          <w:szCs w:val="24"/>
        </w:rPr>
        <w:t>.</w:t>
      </w:r>
      <w:r w:rsidR="00C23B6A" w:rsidRPr="00307ECF">
        <w:rPr>
          <w:rFonts w:ascii="Times New Roman" w:hAnsi="Times New Roman" w:cs="Times New Roman"/>
          <w:sz w:val="24"/>
          <w:szCs w:val="24"/>
        </w:rPr>
        <w:t xml:space="preserve"> </w:t>
      </w:r>
      <w:r w:rsidR="0079363E" w:rsidRPr="00307ECF">
        <w:rPr>
          <w:rFonts w:ascii="Times New Roman" w:hAnsi="Times New Roman" w:cs="Times New Roman"/>
          <w:sz w:val="24"/>
          <w:szCs w:val="24"/>
        </w:rPr>
        <w:t>Раствор можно пить охлажденным</w:t>
      </w:r>
      <w:r w:rsidR="008C182E" w:rsidRPr="00307ECF">
        <w:rPr>
          <w:rFonts w:ascii="Times New Roman" w:hAnsi="Times New Roman" w:cs="Times New Roman"/>
          <w:sz w:val="24"/>
          <w:szCs w:val="24"/>
        </w:rPr>
        <w:t>, можно</w:t>
      </w:r>
      <w:r w:rsidR="0079363E" w:rsidRPr="00307ECF">
        <w:rPr>
          <w:rFonts w:ascii="Times New Roman" w:hAnsi="Times New Roman" w:cs="Times New Roman"/>
          <w:sz w:val="24"/>
          <w:szCs w:val="24"/>
        </w:rPr>
        <w:t xml:space="preserve"> запивать или разбавлять лимонным</w:t>
      </w:r>
      <w:r w:rsidR="008C182E" w:rsidRPr="00307ECF">
        <w:rPr>
          <w:rFonts w:ascii="Times New Roman" w:hAnsi="Times New Roman" w:cs="Times New Roman"/>
          <w:sz w:val="24"/>
          <w:szCs w:val="24"/>
        </w:rPr>
        <w:t xml:space="preserve"> или грейпфрутовым</w:t>
      </w:r>
      <w:r w:rsidR="0079363E" w:rsidRPr="00307ECF">
        <w:rPr>
          <w:rFonts w:ascii="Times New Roman" w:hAnsi="Times New Roman" w:cs="Times New Roman"/>
          <w:sz w:val="24"/>
          <w:szCs w:val="24"/>
        </w:rPr>
        <w:t xml:space="preserve"> соком</w:t>
      </w:r>
      <w:r w:rsidR="00A860E5" w:rsidRPr="00307ECF">
        <w:rPr>
          <w:rFonts w:ascii="Times New Roman" w:hAnsi="Times New Roman" w:cs="Times New Roman"/>
          <w:sz w:val="24"/>
          <w:szCs w:val="24"/>
        </w:rPr>
        <w:t>, чаем</w:t>
      </w:r>
      <w:r w:rsidR="0079363E" w:rsidRPr="00307ECF">
        <w:rPr>
          <w:rFonts w:ascii="Times New Roman" w:hAnsi="Times New Roman" w:cs="Times New Roman"/>
          <w:sz w:val="24"/>
          <w:szCs w:val="24"/>
        </w:rPr>
        <w:t xml:space="preserve">. </w:t>
      </w:r>
      <w:r w:rsidR="00C23B6A" w:rsidRPr="00307ECF">
        <w:rPr>
          <w:rFonts w:ascii="Times New Roman" w:hAnsi="Times New Roman" w:cs="Times New Roman"/>
          <w:sz w:val="24"/>
          <w:szCs w:val="24"/>
        </w:rPr>
        <w:t>После принятого литра пр</w:t>
      </w:r>
      <w:r w:rsidR="00BF50FA" w:rsidRPr="00307ECF">
        <w:rPr>
          <w:rFonts w:ascii="Times New Roman" w:hAnsi="Times New Roman" w:cs="Times New Roman"/>
          <w:sz w:val="24"/>
          <w:szCs w:val="24"/>
        </w:rPr>
        <w:t>епарата обязательно выпить 0,5</w:t>
      </w:r>
      <w:r w:rsidR="00C23B6A" w:rsidRPr="00307ECF">
        <w:rPr>
          <w:rFonts w:ascii="Times New Roman" w:hAnsi="Times New Roman" w:cs="Times New Roman"/>
          <w:sz w:val="24"/>
          <w:szCs w:val="24"/>
        </w:rPr>
        <w:t xml:space="preserve"> литр</w:t>
      </w:r>
      <w:r w:rsidR="00BF50FA" w:rsidRPr="00307ECF">
        <w:rPr>
          <w:rFonts w:ascii="Times New Roman" w:hAnsi="Times New Roman" w:cs="Times New Roman"/>
          <w:sz w:val="24"/>
          <w:szCs w:val="24"/>
        </w:rPr>
        <w:t>а</w:t>
      </w:r>
      <w:r w:rsidR="00C23B6A" w:rsidRPr="00307ECF">
        <w:rPr>
          <w:rFonts w:ascii="Times New Roman" w:hAnsi="Times New Roman" w:cs="Times New Roman"/>
          <w:sz w:val="24"/>
          <w:szCs w:val="24"/>
        </w:rPr>
        <w:t xml:space="preserve"> разрешенной жидкости. </w:t>
      </w:r>
      <w:r w:rsidR="00285C1E" w:rsidRPr="00307ECF">
        <w:rPr>
          <w:rFonts w:ascii="Times New Roman" w:hAnsi="Times New Roman" w:cs="Times New Roman"/>
          <w:sz w:val="24"/>
          <w:szCs w:val="24"/>
        </w:rPr>
        <w:t>Не рекомендуется длительное время лежать или сидеть. Возможно выполнение легкой домашней работы, медленная ходьба</w:t>
      </w:r>
      <w:r w:rsidR="00941BE2" w:rsidRPr="00307ECF">
        <w:rPr>
          <w:rFonts w:ascii="Times New Roman" w:hAnsi="Times New Roman" w:cs="Times New Roman"/>
          <w:sz w:val="24"/>
          <w:szCs w:val="24"/>
        </w:rPr>
        <w:t>, круговые движения корпусом</w:t>
      </w:r>
      <w:r w:rsidR="00BF50FA" w:rsidRPr="00307ECF">
        <w:rPr>
          <w:rFonts w:ascii="Times New Roman" w:hAnsi="Times New Roman" w:cs="Times New Roman"/>
          <w:sz w:val="24"/>
          <w:szCs w:val="24"/>
        </w:rPr>
        <w:t>, приседания</w:t>
      </w:r>
      <w:r w:rsidR="0079363E" w:rsidRPr="00307ECF">
        <w:rPr>
          <w:rFonts w:ascii="Times New Roman" w:hAnsi="Times New Roman" w:cs="Times New Roman"/>
          <w:sz w:val="24"/>
          <w:szCs w:val="24"/>
        </w:rPr>
        <w:t xml:space="preserve">. </w:t>
      </w:r>
      <w:r w:rsidR="00A36DD6" w:rsidRPr="00307ECF">
        <w:rPr>
          <w:rFonts w:ascii="Times New Roman" w:hAnsi="Times New Roman" w:cs="Times New Roman"/>
          <w:sz w:val="24"/>
          <w:szCs w:val="24"/>
        </w:rPr>
        <w:t>Приблизительно через 1 час после</w:t>
      </w:r>
      <w:r w:rsidR="00C23B6A" w:rsidRPr="00307ECF">
        <w:rPr>
          <w:rFonts w:ascii="Times New Roman" w:hAnsi="Times New Roman" w:cs="Times New Roman"/>
          <w:sz w:val="24"/>
          <w:szCs w:val="24"/>
        </w:rPr>
        <w:t xml:space="preserve"> приема препарата появится обильный жидкий стул</w:t>
      </w:r>
      <w:r w:rsidR="00BF50FA" w:rsidRPr="00307ECF">
        <w:rPr>
          <w:rFonts w:ascii="Times New Roman" w:hAnsi="Times New Roman" w:cs="Times New Roman"/>
          <w:sz w:val="24"/>
          <w:szCs w:val="24"/>
        </w:rPr>
        <w:t xml:space="preserve"> и будет продолжаться в среднем 1,5-2 часа</w:t>
      </w:r>
      <w:r w:rsidR="00C23B6A" w:rsidRPr="00307ECF">
        <w:rPr>
          <w:rFonts w:ascii="Times New Roman" w:hAnsi="Times New Roman" w:cs="Times New Roman"/>
          <w:sz w:val="24"/>
          <w:szCs w:val="24"/>
        </w:rPr>
        <w:t>.</w:t>
      </w:r>
    </w:p>
    <w:p w:rsidR="00C23B6A" w:rsidRPr="00307ECF" w:rsidRDefault="0079363E" w:rsidP="00C23B6A">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b/>
          <w:sz w:val="24"/>
          <w:szCs w:val="24"/>
        </w:rPr>
        <w:t>В день исследования</w:t>
      </w:r>
      <w:r w:rsidR="00C23B6A" w:rsidRPr="00307ECF">
        <w:rPr>
          <w:rFonts w:ascii="Times New Roman" w:hAnsi="Times New Roman" w:cs="Times New Roman"/>
          <w:sz w:val="24"/>
          <w:szCs w:val="24"/>
        </w:rPr>
        <w:t xml:space="preserve"> с 6-00 до 7</w:t>
      </w:r>
      <w:r w:rsidR="00CE0930" w:rsidRPr="00307ECF">
        <w:rPr>
          <w:rFonts w:ascii="Times New Roman" w:hAnsi="Times New Roman" w:cs="Times New Roman"/>
          <w:sz w:val="24"/>
          <w:szCs w:val="24"/>
        </w:rPr>
        <w:t>-00 принять второй</w:t>
      </w:r>
      <w:r w:rsidR="00C23B6A" w:rsidRPr="00307ECF">
        <w:rPr>
          <w:rFonts w:ascii="Times New Roman" w:hAnsi="Times New Roman" w:cs="Times New Roman"/>
          <w:sz w:val="24"/>
          <w:szCs w:val="24"/>
        </w:rPr>
        <w:t xml:space="preserve"> литр препарата </w:t>
      </w:r>
      <w:proofErr w:type="spellStart"/>
      <w:r w:rsidR="00C23B6A" w:rsidRPr="00307ECF">
        <w:rPr>
          <w:rFonts w:ascii="Times New Roman" w:hAnsi="Times New Roman" w:cs="Times New Roman"/>
          <w:b/>
          <w:sz w:val="24"/>
          <w:szCs w:val="24"/>
        </w:rPr>
        <w:t>Мовипреп</w:t>
      </w:r>
      <w:proofErr w:type="spellEnd"/>
      <w:r w:rsidR="00EE504F" w:rsidRPr="00307ECF">
        <w:rPr>
          <w:rFonts w:ascii="Times New Roman" w:hAnsi="Times New Roman" w:cs="Times New Roman"/>
          <w:sz w:val="24"/>
          <w:szCs w:val="24"/>
        </w:rPr>
        <w:t>. Приготовить препарат как и накануне, используя оставшиеся саше</w:t>
      </w:r>
      <w:proofErr w:type="gramStart"/>
      <w:r w:rsidR="00EE504F" w:rsidRPr="00307ECF">
        <w:rPr>
          <w:rFonts w:ascii="Times New Roman" w:hAnsi="Times New Roman" w:cs="Times New Roman"/>
          <w:sz w:val="24"/>
          <w:szCs w:val="24"/>
        </w:rPr>
        <w:t xml:space="preserve"> А</w:t>
      </w:r>
      <w:proofErr w:type="gramEnd"/>
      <w:r w:rsidR="00EE504F" w:rsidRPr="00307ECF">
        <w:rPr>
          <w:rFonts w:ascii="Times New Roman" w:hAnsi="Times New Roman" w:cs="Times New Roman"/>
          <w:sz w:val="24"/>
          <w:szCs w:val="24"/>
        </w:rPr>
        <w:t xml:space="preserve"> и саше Б.</w:t>
      </w:r>
      <w:r w:rsidR="00ED735B" w:rsidRPr="00307ECF">
        <w:rPr>
          <w:rFonts w:ascii="Times New Roman" w:hAnsi="Times New Roman" w:cs="Times New Roman"/>
          <w:sz w:val="24"/>
          <w:szCs w:val="24"/>
        </w:rPr>
        <w:t xml:space="preserve"> Желательно добавить в раствор </w:t>
      </w:r>
      <w:proofErr w:type="spellStart"/>
      <w:r w:rsidR="00ED735B" w:rsidRPr="00307ECF">
        <w:rPr>
          <w:rFonts w:ascii="Times New Roman" w:hAnsi="Times New Roman" w:cs="Times New Roman"/>
          <w:sz w:val="24"/>
          <w:szCs w:val="24"/>
        </w:rPr>
        <w:t>пеногаситель</w:t>
      </w:r>
      <w:proofErr w:type="spellEnd"/>
      <w:r w:rsidR="00ED735B" w:rsidRPr="00307ECF">
        <w:rPr>
          <w:rFonts w:ascii="Times New Roman" w:hAnsi="Times New Roman" w:cs="Times New Roman"/>
          <w:sz w:val="24"/>
          <w:szCs w:val="24"/>
        </w:rPr>
        <w:t xml:space="preserve"> </w:t>
      </w:r>
      <w:proofErr w:type="spellStart"/>
      <w:r w:rsidR="00ED735B" w:rsidRPr="00307ECF">
        <w:rPr>
          <w:rFonts w:ascii="Times New Roman" w:hAnsi="Times New Roman" w:cs="Times New Roman"/>
          <w:sz w:val="24"/>
          <w:szCs w:val="24"/>
        </w:rPr>
        <w:t>симетикон</w:t>
      </w:r>
      <w:proofErr w:type="spellEnd"/>
      <w:r w:rsidR="00ED735B" w:rsidRPr="00307ECF">
        <w:rPr>
          <w:rFonts w:ascii="Times New Roman" w:hAnsi="Times New Roman" w:cs="Times New Roman"/>
          <w:sz w:val="24"/>
          <w:szCs w:val="24"/>
        </w:rPr>
        <w:t xml:space="preserve"> (1/4 флакона эмульсии</w:t>
      </w:r>
      <w:r w:rsidR="00F65D27" w:rsidRPr="00307ECF">
        <w:rPr>
          <w:rFonts w:ascii="Times New Roman" w:hAnsi="Times New Roman" w:cs="Times New Roman"/>
          <w:sz w:val="24"/>
          <w:szCs w:val="24"/>
        </w:rPr>
        <w:t>:</w:t>
      </w:r>
      <w:r w:rsidR="00ED735B" w:rsidRPr="00307ECF">
        <w:rPr>
          <w:rFonts w:ascii="Times New Roman" w:hAnsi="Times New Roman" w:cs="Times New Roman"/>
          <w:sz w:val="24"/>
          <w:szCs w:val="24"/>
        </w:rPr>
        <w:t xml:space="preserve"> </w:t>
      </w:r>
      <w:proofErr w:type="spellStart"/>
      <w:proofErr w:type="gramStart"/>
      <w:r w:rsidR="00ED735B" w:rsidRPr="00307ECF">
        <w:rPr>
          <w:rFonts w:ascii="Times New Roman" w:hAnsi="Times New Roman" w:cs="Times New Roman"/>
          <w:b/>
          <w:sz w:val="24"/>
          <w:szCs w:val="24"/>
        </w:rPr>
        <w:t>Эспумизан</w:t>
      </w:r>
      <w:proofErr w:type="spellEnd"/>
      <w:r w:rsidR="00ED735B" w:rsidRPr="00307ECF">
        <w:rPr>
          <w:rFonts w:ascii="Times New Roman" w:hAnsi="Times New Roman" w:cs="Times New Roman"/>
          <w:b/>
          <w:sz w:val="24"/>
          <w:szCs w:val="24"/>
        </w:rPr>
        <w:t xml:space="preserve">, </w:t>
      </w:r>
      <w:proofErr w:type="spellStart"/>
      <w:r w:rsidR="00ED735B" w:rsidRPr="00307ECF">
        <w:rPr>
          <w:rFonts w:ascii="Times New Roman" w:hAnsi="Times New Roman" w:cs="Times New Roman"/>
          <w:b/>
          <w:sz w:val="24"/>
          <w:szCs w:val="24"/>
        </w:rPr>
        <w:t>Боботик</w:t>
      </w:r>
      <w:proofErr w:type="spellEnd"/>
      <w:r w:rsidR="00ED735B" w:rsidRPr="00307ECF">
        <w:rPr>
          <w:rFonts w:ascii="Times New Roman" w:hAnsi="Times New Roman" w:cs="Times New Roman"/>
          <w:b/>
          <w:sz w:val="24"/>
          <w:szCs w:val="24"/>
        </w:rPr>
        <w:t>,</w:t>
      </w:r>
      <w:r w:rsidR="00F65D27" w:rsidRPr="00307ECF">
        <w:rPr>
          <w:rFonts w:ascii="Times New Roman" w:hAnsi="Times New Roman" w:cs="Times New Roman"/>
          <w:b/>
          <w:sz w:val="24"/>
          <w:szCs w:val="24"/>
        </w:rPr>
        <w:t xml:space="preserve"> </w:t>
      </w:r>
      <w:proofErr w:type="spellStart"/>
      <w:r w:rsidR="00F65D27" w:rsidRPr="00307ECF">
        <w:rPr>
          <w:rFonts w:ascii="Times New Roman" w:hAnsi="Times New Roman" w:cs="Times New Roman"/>
          <w:b/>
          <w:sz w:val="24"/>
          <w:szCs w:val="24"/>
        </w:rPr>
        <w:t>Метеоспазмил</w:t>
      </w:r>
      <w:proofErr w:type="spellEnd"/>
      <w:r w:rsidR="00CE1B80" w:rsidRPr="00307ECF">
        <w:rPr>
          <w:rFonts w:ascii="Times New Roman" w:hAnsi="Times New Roman" w:cs="Times New Roman"/>
          <w:sz w:val="24"/>
          <w:szCs w:val="24"/>
        </w:rPr>
        <w:t>).</w:t>
      </w:r>
      <w:proofErr w:type="gramEnd"/>
    </w:p>
    <w:p w:rsidR="00ED735B" w:rsidRPr="00307ECF" w:rsidRDefault="00C23B6A" w:rsidP="00ED735B">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Пригото</w:t>
      </w:r>
      <w:r w:rsidR="00EB2DB3" w:rsidRPr="00307ECF">
        <w:rPr>
          <w:rFonts w:ascii="Times New Roman" w:hAnsi="Times New Roman" w:cs="Times New Roman"/>
          <w:sz w:val="24"/>
          <w:szCs w:val="24"/>
        </w:rPr>
        <w:t>вленный раствор выпить в течение</w:t>
      </w:r>
      <w:r w:rsidRPr="00307ECF">
        <w:rPr>
          <w:rFonts w:ascii="Times New Roman" w:hAnsi="Times New Roman" w:cs="Times New Roman"/>
          <w:sz w:val="24"/>
          <w:szCs w:val="24"/>
        </w:rPr>
        <w:t xml:space="preserve"> 1 часа, д</w:t>
      </w:r>
      <w:r w:rsidR="00EB2DB3" w:rsidRPr="00307ECF">
        <w:rPr>
          <w:rFonts w:ascii="Times New Roman" w:hAnsi="Times New Roman" w:cs="Times New Roman"/>
          <w:sz w:val="24"/>
          <w:szCs w:val="24"/>
        </w:rPr>
        <w:t>робно по 250 мл каждые 15 минут. После обязательно выпить 0,5 литра</w:t>
      </w:r>
      <w:r w:rsidRPr="00307ECF">
        <w:rPr>
          <w:rFonts w:ascii="Times New Roman" w:hAnsi="Times New Roman" w:cs="Times New Roman"/>
          <w:sz w:val="24"/>
          <w:szCs w:val="24"/>
        </w:rPr>
        <w:t xml:space="preserve"> разрешенной жидкости.</w:t>
      </w:r>
      <w:r w:rsidR="00CE0930" w:rsidRPr="00307ECF">
        <w:rPr>
          <w:rFonts w:ascii="Times New Roman" w:hAnsi="Times New Roman" w:cs="Times New Roman"/>
          <w:sz w:val="24"/>
          <w:szCs w:val="24"/>
        </w:rPr>
        <w:t xml:space="preserve"> В</w:t>
      </w:r>
      <w:r w:rsidR="00A860E5" w:rsidRPr="00307ECF">
        <w:rPr>
          <w:rFonts w:ascii="Times New Roman" w:hAnsi="Times New Roman" w:cs="Times New Roman"/>
          <w:sz w:val="24"/>
          <w:szCs w:val="24"/>
        </w:rPr>
        <w:t>новь появится жидкий стул.</w:t>
      </w:r>
      <w:r w:rsidR="002A1333" w:rsidRPr="00307ECF">
        <w:rPr>
          <w:rFonts w:ascii="Times New Roman" w:hAnsi="Times New Roman" w:cs="Times New Roman"/>
          <w:sz w:val="24"/>
          <w:szCs w:val="24"/>
        </w:rPr>
        <w:t xml:space="preserve"> Прием жидкостей прекратить за 1-2 часа до процедуры.</w:t>
      </w:r>
    </w:p>
    <w:p w:rsidR="0079363E" w:rsidRPr="00307ECF" w:rsidRDefault="00ED735B" w:rsidP="00ED735B">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 xml:space="preserve"> Для снижения возмо</w:t>
      </w:r>
      <w:r w:rsidR="00D70E5D" w:rsidRPr="00307ECF">
        <w:rPr>
          <w:rFonts w:ascii="Times New Roman" w:hAnsi="Times New Roman" w:cs="Times New Roman"/>
          <w:sz w:val="24"/>
          <w:szCs w:val="24"/>
        </w:rPr>
        <w:t>жных болевых ощущений можно</w:t>
      </w:r>
      <w:r w:rsidRPr="00307ECF">
        <w:rPr>
          <w:rFonts w:ascii="Times New Roman" w:hAnsi="Times New Roman" w:cs="Times New Roman"/>
          <w:sz w:val="24"/>
          <w:szCs w:val="24"/>
        </w:rPr>
        <w:t xml:space="preserve"> за 3 часа до процедуры принять 2 таблетки </w:t>
      </w:r>
      <w:proofErr w:type="spellStart"/>
      <w:r w:rsidRPr="00307ECF">
        <w:rPr>
          <w:rFonts w:ascii="Times New Roman" w:hAnsi="Times New Roman" w:cs="Times New Roman"/>
          <w:b/>
          <w:sz w:val="24"/>
          <w:szCs w:val="24"/>
        </w:rPr>
        <w:t>Бускопана</w:t>
      </w:r>
      <w:proofErr w:type="spellEnd"/>
      <w:r w:rsidRPr="00307ECF">
        <w:rPr>
          <w:rFonts w:ascii="Times New Roman" w:hAnsi="Times New Roman" w:cs="Times New Roman"/>
          <w:b/>
          <w:sz w:val="24"/>
          <w:szCs w:val="24"/>
        </w:rPr>
        <w:t>.</w:t>
      </w:r>
      <w:r w:rsidRPr="00307ECF">
        <w:rPr>
          <w:rFonts w:ascii="Times New Roman" w:hAnsi="Times New Roman" w:cs="Times New Roman"/>
          <w:sz w:val="24"/>
          <w:szCs w:val="24"/>
        </w:rPr>
        <w:t xml:space="preserve">  </w:t>
      </w:r>
    </w:p>
    <w:p w:rsidR="009D69B2" w:rsidRPr="00307ECF" w:rsidRDefault="00285C1E" w:rsidP="00EE504F">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Применение очистительных клизм не требуется!</w:t>
      </w:r>
      <w:r w:rsidR="009D69B2" w:rsidRPr="00307ECF">
        <w:rPr>
          <w:rFonts w:ascii="Times New Roman" w:hAnsi="Times New Roman" w:cs="Times New Roman"/>
          <w:sz w:val="24"/>
          <w:szCs w:val="24"/>
        </w:rPr>
        <w:t xml:space="preserve"> </w:t>
      </w:r>
      <w:r w:rsidR="0079363E" w:rsidRPr="00307ECF">
        <w:rPr>
          <w:rFonts w:ascii="Times New Roman" w:hAnsi="Times New Roman" w:cs="Times New Roman"/>
          <w:sz w:val="24"/>
          <w:szCs w:val="24"/>
        </w:rPr>
        <w:t xml:space="preserve"> </w:t>
      </w:r>
      <w:r w:rsidR="009D69B2" w:rsidRPr="00307ECF">
        <w:rPr>
          <w:rFonts w:ascii="Times New Roman" w:hAnsi="Times New Roman" w:cs="Times New Roman"/>
          <w:sz w:val="24"/>
          <w:szCs w:val="24"/>
        </w:rPr>
        <w:t>При себе иметь простыню</w:t>
      </w:r>
      <w:r w:rsidR="009601AC" w:rsidRPr="00307ECF">
        <w:rPr>
          <w:rFonts w:ascii="Times New Roman" w:hAnsi="Times New Roman" w:cs="Times New Roman"/>
          <w:sz w:val="24"/>
          <w:szCs w:val="24"/>
        </w:rPr>
        <w:t xml:space="preserve"> и носки</w:t>
      </w:r>
      <w:r w:rsidR="009D69B2" w:rsidRPr="00307ECF">
        <w:rPr>
          <w:rFonts w:ascii="Times New Roman" w:hAnsi="Times New Roman" w:cs="Times New Roman"/>
          <w:sz w:val="24"/>
          <w:szCs w:val="24"/>
        </w:rPr>
        <w:t>.</w:t>
      </w:r>
    </w:p>
    <w:p w:rsidR="00CE1B80" w:rsidRPr="00307ECF" w:rsidRDefault="00F05F96" w:rsidP="005C6B1A">
      <w:pPr>
        <w:spacing w:after="0" w:line="240" w:lineRule="auto"/>
        <w:ind w:left="-1134"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0B82" w:rsidRPr="00307ECF" w:rsidRDefault="00A73942" w:rsidP="00C00B82">
      <w:pPr>
        <w:spacing w:after="0"/>
        <w:ind w:left="-993" w:right="-143" w:firstLine="1134"/>
        <w:jc w:val="center"/>
        <w:rPr>
          <w:rFonts w:ascii="Times New Roman" w:hAnsi="Times New Roman" w:cs="Times New Roman"/>
          <w:b/>
          <w:sz w:val="24"/>
          <w:szCs w:val="24"/>
        </w:rPr>
      </w:pPr>
      <w:r w:rsidRPr="00307ECF">
        <w:rPr>
          <w:rFonts w:ascii="Times New Roman" w:hAnsi="Times New Roman" w:cs="Times New Roman"/>
          <w:b/>
          <w:sz w:val="24"/>
          <w:szCs w:val="24"/>
        </w:rPr>
        <w:t>Двухэтапная схема п</w:t>
      </w:r>
      <w:r w:rsidR="00C00B82" w:rsidRPr="00307ECF">
        <w:rPr>
          <w:rFonts w:ascii="Times New Roman" w:hAnsi="Times New Roman" w:cs="Times New Roman"/>
          <w:b/>
          <w:sz w:val="24"/>
          <w:szCs w:val="24"/>
        </w:rPr>
        <w:t>одг</w:t>
      </w:r>
      <w:r w:rsidRPr="00307ECF">
        <w:rPr>
          <w:rFonts w:ascii="Times New Roman" w:hAnsi="Times New Roman" w:cs="Times New Roman"/>
          <w:b/>
          <w:sz w:val="24"/>
          <w:szCs w:val="24"/>
        </w:rPr>
        <w:t>отовки</w:t>
      </w:r>
      <w:r w:rsidR="00C00B82" w:rsidRPr="00307ECF">
        <w:rPr>
          <w:rFonts w:ascii="Times New Roman" w:hAnsi="Times New Roman" w:cs="Times New Roman"/>
          <w:b/>
          <w:sz w:val="24"/>
          <w:szCs w:val="24"/>
        </w:rPr>
        <w:t xml:space="preserve"> к </w:t>
      </w:r>
      <w:proofErr w:type="spellStart"/>
      <w:r w:rsidR="00C00B82" w:rsidRPr="00307ECF">
        <w:rPr>
          <w:rFonts w:ascii="Times New Roman" w:hAnsi="Times New Roman" w:cs="Times New Roman"/>
          <w:b/>
          <w:sz w:val="24"/>
          <w:szCs w:val="24"/>
        </w:rPr>
        <w:t>колоноскопии</w:t>
      </w:r>
      <w:proofErr w:type="spellEnd"/>
      <w:r w:rsidR="00C00B82" w:rsidRPr="00307ECF">
        <w:rPr>
          <w:rFonts w:ascii="Times New Roman" w:hAnsi="Times New Roman" w:cs="Times New Roman"/>
          <w:b/>
          <w:sz w:val="24"/>
          <w:szCs w:val="24"/>
        </w:rPr>
        <w:t xml:space="preserve"> препаратом ФОРТРАНС</w:t>
      </w:r>
    </w:p>
    <w:p w:rsidR="00C00B82" w:rsidRPr="00307ECF" w:rsidRDefault="00C00B82" w:rsidP="00C00B82">
      <w:pPr>
        <w:spacing w:after="0"/>
        <w:ind w:left="-993" w:right="-143" w:firstLine="1134"/>
        <w:jc w:val="center"/>
        <w:rPr>
          <w:rFonts w:ascii="Times New Roman" w:hAnsi="Times New Roman" w:cs="Times New Roman"/>
          <w:sz w:val="24"/>
          <w:szCs w:val="24"/>
        </w:rPr>
      </w:pPr>
      <w:r w:rsidRPr="00307ECF">
        <w:rPr>
          <w:rFonts w:ascii="Times New Roman" w:hAnsi="Times New Roman" w:cs="Times New Roman"/>
          <w:sz w:val="24"/>
          <w:szCs w:val="24"/>
        </w:rPr>
        <w:t>(при назначении исследования после 10-00)</w:t>
      </w:r>
    </w:p>
    <w:p w:rsidR="00C00B82" w:rsidRPr="00307ECF" w:rsidRDefault="00C00B82" w:rsidP="00C00B82">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b/>
          <w:sz w:val="24"/>
          <w:szCs w:val="24"/>
        </w:rPr>
        <w:t>За 3-4 дня</w:t>
      </w:r>
      <w:r w:rsidRPr="00307ECF">
        <w:rPr>
          <w:rFonts w:ascii="Times New Roman" w:hAnsi="Times New Roman" w:cs="Times New Roman"/>
          <w:sz w:val="24"/>
          <w:szCs w:val="24"/>
        </w:rPr>
        <w:t xml:space="preserve"> до исследования: </w:t>
      </w:r>
      <w:r w:rsidRPr="00307ECF">
        <w:rPr>
          <w:rFonts w:ascii="Times New Roman" w:hAnsi="Times New Roman" w:cs="Times New Roman"/>
          <w:b/>
          <w:sz w:val="24"/>
          <w:szCs w:val="24"/>
        </w:rPr>
        <w:t>исключить</w:t>
      </w:r>
      <w:r w:rsidRPr="00307ECF">
        <w:rPr>
          <w:rFonts w:ascii="Times New Roman" w:hAnsi="Times New Roman" w:cs="Times New Roman"/>
          <w:sz w:val="24"/>
          <w:szCs w:val="24"/>
        </w:rPr>
        <w:t xml:space="preserve"> из пищи клетчатку - фрукты и </w:t>
      </w:r>
      <w:proofErr w:type="gramStart"/>
      <w:r w:rsidRPr="00307ECF">
        <w:rPr>
          <w:rFonts w:ascii="Times New Roman" w:hAnsi="Times New Roman" w:cs="Times New Roman"/>
          <w:sz w:val="24"/>
          <w:szCs w:val="24"/>
        </w:rPr>
        <w:t>овощи</w:t>
      </w:r>
      <w:proofErr w:type="gramEnd"/>
      <w:r w:rsidRPr="00307ECF">
        <w:rPr>
          <w:rFonts w:ascii="Times New Roman" w:hAnsi="Times New Roman" w:cs="Times New Roman"/>
          <w:sz w:val="24"/>
          <w:szCs w:val="24"/>
        </w:rPr>
        <w:t xml:space="preserve"> свежие и вареные, крупы (кроме риса), ягоды, орехи, семечки, ржаной хлеб, грибы, зелень. </w:t>
      </w:r>
      <w:proofErr w:type="gramStart"/>
      <w:r w:rsidRPr="00307ECF">
        <w:rPr>
          <w:rFonts w:ascii="Times New Roman" w:hAnsi="Times New Roman" w:cs="Times New Roman"/>
          <w:b/>
          <w:sz w:val="24"/>
          <w:szCs w:val="24"/>
        </w:rPr>
        <w:t>Можно</w:t>
      </w:r>
      <w:r w:rsidRPr="00307ECF">
        <w:rPr>
          <w:rFonts w:ascii="Times New Roman" w:hAnsi="Times New Roman" w:cs="Times New Roman"/>
          <w:sz w:val="24"/>
          <w:szCs w:val="24"/>
        </w:rPr>
        <w:t xml:space="preserve"> - нежирные сорта мяса, рыбы, птиц</w:t>
      </w:r>
      <w:r w:rsidR="00F21FCC">
        <w:rPr>
          <w:rFonts w:ascii="Times New Roman" w:hAnsi="Times New Roman" w:cs="Times New Roman"/>
          <w:sz w:val="24"/>
          <w:szCs w:val="24"/>
        </w:rPr>
        <w:t>ы, белый рис,</w:t>
      </w:r>
      <w:r w:rsidRPr="00307ECF">
        <w:rPr>
          <w:rFonts w:ascii="Times New Roman" w:hAnsi="Times New Roman" w:cs="Times New Roman"/>
          <w:sz w:val="24"/>
          <w:szCs w:val="24"/>
        </w:rPr>
        <w:t xml:space="preserve"> кисломолочные продукты, сыр, белую булку, макароны, вареные яйца, омлет.</w:t>
      </w:r>
      <w:proofErr w:type="gramEnd"/>
    </w:p>
    <w:p w:rsidR="00C00B82" w:rsidRPr="00307ECF" w:rsidRDefault="00C00B82" w:rsidP="00C00B82">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 xml:space="preserve"> </w:t>
      </w:r>
      <w:r w:rsidRPr="00307ECF">
        <w:rPr>
          <w:rFonts w:ascii="Times New Roman" w:hAnsi="Times New Roman" w:cs="Times New Roman"/>
          <w:b/>
          <w:sz w:val="24"/>
          <w:szCs w:val="24"/>
        </w:rPr>
        <w:t>За 2</w:t>
      </w:r>
      <w:r w:rsidRPr="00307ECF">
        <w:rPr>
          <w:rFonts w:ascii="Times New Roman" w:hAnsi="Times New Roman" w:cs="Times New Roman"/>
          <w:sz w:val="24"/>
          <w:szCs w:val="24"/>
        </w:rPr>
        <w:t xml:space="preserve"> дня до исследования после ужина принять слабительное независимо от характера стула – </w:t>
      </w:r>
      <w:proofErr w:type="spellStart"/>
      <w:r w:rsidRPr="00307ECF">
        <w:rPr>
          <w:rFonts w:ascii="Times New Roman" w:hAnsi="Times New Roman" w:cs="Times New Roman"/>
          <w:b/>
          <w:sz w:val="24"/>
          <w:szCs w:val="24"/>
        </w:rPr>
        <w:t>Дюфалак</w:t>
      </w:r>
      <w:proofErr w:type="spellEnd"/>
      <w:r w:rsidRPr="00307ECF">
        <w:rPr>
          <w:rFonts w:ascii="Times New Roman" w:hAnsi="Times New Roman" w:cs="Times New Roman"/>
          <w:sz w:val="24"/>
          <w:szCs w:val="24"/>
        </w:rPr>
        <w:t xml:space="preserve"> 60 мл или 60мл касторового масла (2</w:t>
      </w:r>
      <w:r w:rsidR="00511B1E">
        <w:rPr>
          <w:rFonts w:ascii="Times New Roman" w:hAnsi="Times New Roman" w:cs="Times New Roman"/>
          <w:sz w:val="24"/>
          <w:szCs w:val="24"/>
        </w:rPr>
        <w:t xml:space="preserve"> </w:t>
      </w:r>
      <w:r w:rsidRPr="00307ECF">
        <w:rPr>
          <w:rFonts w:ascii="Times New Roman" w:hAnsi="Times New Roman" w:cs="Times New Roman"/>
          <w:sz w:val="24"/>
          <w:szCs w:val="24"/>
        </w:rPr>
        <w:t>флакона принимать в теплом виде).</w:t>
      </w:r>
    </w:p>
    <w:p w:rsidR="00C00B82" w:rsidRPr="00307ECF" w:rsidRDefault="00E87341" w:rsidP="00E87341">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b/>
          <w:sz w:val="24"/>
          <w:szCs w:val="24"/>
        </w:rPr>
        <w:t>За 1 день</w:t>
      </w:r>
      <w:r w:rsidRPr="00307ECF">
        <w:rPr>
          <w:rFonts w:ascii="Times New Roman" w:hAnsi="Times New Roman" w:cs="Times New Roman"/>
          <w:sz w:val="24"/>
          <w:szCs w:val="24"/>
        </w:rPr>
        <w:t xml:space="preserve"> до </w:t>
      </w:r>
      <w:proofErr w:type="spellStart"/>
      <w:r w:rsidRPr="00307ECF">
        <w:rPr>
          <w:rFonts w:ascii="Times New Roman" w:hAnsi="Times New Roman" w:cs="Times New Roman"/>
          <w:sz w:val="24"/>
          <w:szCs w:val="24"/>
        </w:rPr>
        <w:t>колоноскопии</w:t>
      </w:r>
      <w:proofErr w:type="spellEnd"/>
      <w:r w:rsidRPr="00307ECF">
        <w:rPr>
          <w:rFonts w:ascii="Times New Roman" w:hAnsi="Times New Roman" w:cs="Times New Roman"/>
          <w:sz w:val="24"/>
          <w:szCs w:val="24"/>
        </w:rPr>
        <w:t xml:space="preserve"> (в день перед процедурой) – не принимать твердую пищу, пить разрешается в течение дня без ограничений (фруктовые соки без мякоти, чай и кофе без молока, прозрачные негазированные безалкогольные напитки, кисель, компот и морс без ягод, бульон), можно сахар, леденцы, мед. </w:t>
      </w:r>
      <w:r w:rsidR="00C00B82" w:rsidRPr="00307ECF">
        <w:rPr>
          <w:rFonts w:ascii="Times New Roman" w:hAnsi="Times New Roman" w:cs="Times New Roman"/>
          <w:sz w:val="24"/>
          <w:szCs w:val="24"/>
        </w:rPr>
        <w:t xml:space="preserve"> </w:t>
      </w:r>
    </w:p>
    <w:p w:rsidR="00C00B82" w:rsidRPr="00307ECF" w:rsidRDefault="00C00B82" w:rsidP="00C00B82">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 xml:space="preserve">В 17-00 начинать принимать </w:t>
      </w:r>
      <w:proofErr w:type="spellStart"/>
      <w:r w:rsidRPr="00307ECF">
        <w:rPr>
          <w:rFonts w:ascii="Times New Roman" w:hAnsi="Times New Roman" w:cs="Times New Roman"/>
          <w:b/>
          <w:sz w:val="24"/>
          <w:szCs w:val="24"/>
        </w:rPr>
        <w:t>Фортранс</w:t>
      </w:r>
      <w:proofErr w:type="spellEnd"/>
      <w:r w:rsidRPr="00307ECF">
        <w:rPr>
          <w:rFonts w:ascii="Times New Roman" w:hAnsi="Times New Roman" w:cs="Times New Roman"/>
          <w:sz w:val="24"/>
          <w:szCs w:val="24"/>
        </w:rPr>
        <w:t xml:space="preserve"> – 3 пакета. Каждый пакет развести на 1 литр воды. Вода комнатной температуры без газов. Принимать со скоростью 1 литр в час (пить по стакану с интервалом 15 минут). Принять 1,5-2 литра, дождаться появления частого жидкого стула, затем продолжить. Раствор можно пить охлажденным, можно запивать или разбавлять лимонным или грейпфрутовым соком, чаем. Не рекомендуется длительное время лежать или сидеть. Возможно выполнение легкой домашней работы, медленная ходьба, круговые движения корпусом</w:t>
      </w:r>
      <w:r w:rsidR="00E87341" w:rsidRPr="00307ECF">
        <w:rPr>
          <w:rFonts w:ascii="Times New Roman" w:hAnsi="Times New Roman" w:cs="Times New Roman"/>
          <w:sz w:val="24"/>
          <w:szCs w:val="24"/>
        </w:rPr>
        <w:t>, приседания</w:t>
      </w:r>
      <w:r w:rsidRPr="00307ECF">
        <w:rPr>
          <w:rFonts w:ascii="Times New Roman" w:hAnsi="Times New Roman" w:cs="Times New Roman"/>
          <w:sz w:val="24"/>
          <w:szCs w:val="24"/>
        </w:rPr>
        <w:t>.</w:t>
      </w:r>
    </w:p>
    <w:p w:rsidR="00C00B82" w:rsidRPr="00307ECF" w:rsidRDefault="00C00B82" w:rsidP="00C00B82">
      <w:pPr>
        <w:spacing w:after="0" w:line="240" w:lineRule="auto"/>
        <w:ind w:left="-993" w:right="-143" w:firstLine="426"/>
        <w:jc w:val="both"/>
        <w:rPr>
          <w:rFonts w:ascii="Times New Roman" w:hAnsi="Times New Roman" w:cs="Times New Roman"/>
          <w:sz w:val="24"/>
          <w:szCs w:val="24"/>
        </w:rPr>
      </w:pPr>
      <w:proofErr w:type="gramStart"/>
      <w:r w:rsidRPr="00307ECF">
        <w:rPr>
          <w:rFonts w:ascii="Times New Roman" w:hAnsi="Times New Roman" w:cs="Times New Roman"/>
          <w:b/>
          <w:sz w:val="24"/>
          <w:szCs w:val="24"/>
        </w:rPr>
        <w:t>В день исследования</w:t>
      </w:r>
      <w:r w:rsidRPr="00307ECF">
        <w:rPr>
          <w:rFonts w:ascii="Times New Roman" w:hAnsi="Times New Roman" w:cs="Times New Roman"/>
          <w:sz w:val="24"/>
          <w:szCs w:val="24"/>
        </w:rPr>
        <w:t xml:space="preserve"> 1 пакет </w:t>
      </w:r>
      <w:proofErr w:type="spellStart"/>
      <w:r w:rsidRPr="00307ECF">
        <w:rPr>
          <w:rFonts w:ascii="Times New Roman" w:hAnsi="Times New Roman" w:cs="Times New Roman"/>
          <w:b/>
          <w:sz w:val="24"/>
          <w:szCs w:val="24"/>
        </w:rPr>
        <w:t>Фортранса</w:t>
      </w:r>
      <w:proofErr w:type="spellEnd"/>
      <w:r w:rsidRPr="00307ECF">
        <w:rPr>
          <w:rFonts w:ascii="Times New Roman" w:hAnsi="Times New Roman" w:cs="Times New Roman"/>
          <w:b/>
          <w:sz w:val="24"/>
          <w:szCs w:val="24"/>
        </w:rPr>
        <w:t xml:space="preserve"> </w:t>
      </w:r>
      <w:r w:rsidRPr="00307ECF">
        <w:rPr>
          <w:rFonts w:ascii="Times New Roman" w:hAnsi="Times New Roman" w:cs="Times New Roman"/>
          <w:sz w:val="24"/>
          <w:szCs w:val="24"/>
        </w:rPr>
        <w:t xml:space="preserve">развести в 1 литре воды, желательно добавить в раствор </w:t>
      </w:r>
      <w:proofErr w:type="spellStart"/>
      <w:r w:rsidRPr="00307ECF">
        <w:rPr>
          <w:rFonts w:ascii="Times New Roman" w:hAnsi="Times New Roman" w:cs="Times New Roman"/>
          <w:sz w:val="24"/>
          <w:szCs w:val="24"/>
        </w:rPr>
        <w:t>пеногаситель</w:t>
      </w:r>
      <w:proofErr w:type="spellEnd"/>
      <w:r w:rsidRPr="00307ECF">
        <w:rPr>
          <w:rFonts w:ascii="Times New Roman" w:hAnsi="Times New Roman" w:cs="Times New Roman"/>
          <w:sz w:val="24"/>
          <w:szCs w:val="24"/>
        </w:rPr>
        <w:t xml:space="preserve"> </w:t>
      </w:r>
      <w:proofErr w:type="spellStart"/>
      <w:r w:rsidRPr="00307ECF">
        <w:rPr>
          <w:rFonts w:ascii="Times New Roman" w:hAnsi="Times New Roman" w:cs="Times New Roman"/>
          <w:sz w:val="24"/>
          <w:szCs w:val="24"/>
        </w:rPr>
        <w:t>симетикон</w:t>
      </w:r>
      <w:proofErr w:type="spellEnd"/>
      <w:r w:rsidRPr="00307ECF">
        <w:rPr>
          <w:rFonts w:ascii="Times New Roman" w:hAnsi="Times New Roman" w:cs="Times New Roman"/>
          <w:sz w:val="24"/>
          <w:szCs w:val="24"/>
        </w:rPr>
        <w:t xml:space="preserve"> (1/4 флакона эмульсии:</w:t>
      </w:r>
      <w:proofErr w:type="gramEnd"/>
      <w:r w:rsidRPr="00307ECF">
        <w:rPr>
          <w:rFonts w:ascii="Times New Roman" w:hAnsi="Times New Roman" w:cs="Times New Roman"/>
          <w:sz w:val="24"/>
          <w:szCs w:val="24"/>
        </w:rPr>
        <w:t xml:space="preserve"> </w:t>
      </w:r>
      <w:proofErr w:type="spellStart"/>
      <w:proofErr w:type="gramStart"/>
      <w:r w:rsidRPr="00307ECF">
        <w:rPr>
          <w:rFonts w:ascii="Times New Roman" w:hAnsi="Times New Roman" w:cs="Times New Roman"/>
          <w:b/>
          <w:sz w:val="24"/>
          <w:szCs w:val="24"/>
        </w:rPr>
        <w:t>Эспумизан</w:t>
      </w:r>
      <w:proofErr w:type="spellEnd"/>
      <w:r w:rsidRPr="00307ECF">
        <w:rPr>
          <w:rFonts w:ascii="Times New Roman" w:hAnsi="Times New Roman" w:cs="Times New Roman"/>
          <w:b/>
          <w:sz w:val="24"/>
          <w:szCs w:val="24"/>
        </w:rPr>
        <w:t xml:space="preserve">, </w:t>
      </w:r>
      <w:proofErr w:type="spellStart"/>
      <w:r w:rsidRPr="00307ECF">
        <w:rPr>
          <w:rFonts w:ascii="Times New Roman" w:hAnsi="Times New Roman" w:cs="Times New Roman"/>
          <w:b/>
          <w:sz w:val="24"/>
          <w:szCs w:val="24"/>
        </w:rPr>
        <w:t>Боботик</w:t>
      </w:r>
      <w:proofErr w:type="spellEnd"/>
      <w:r w:rsidRPr="00307ECF">
        <w:rPr>
          <w:rFonts w:ascii="Times New Roman" w:hAnsi="Times New Roman" w:cs="Times New Roman"/>
          <w:b/>
          <w:sz w:val="24"/>
          <w:szCs w:val="24"/>
        </w:rPr>
        <w:t xml:space="preserve">, </w:t>
      </w:r>
      <w:proofErr w:type="spellStart"/>
      <w:r w:rsidRPr="00307ECF">
        <w:rPr>
          <w:rFonts w:ascii="Times New Roman" w:hAnsi="Times New Roman" w:cs="Times New Roman"/>
          <w:b/>
          <w:sz w:val="24"/>
          <w:szCs w:val="24"/>
        </w:rPr>
        <w:t>Метеоспазмил</w:t>
      </w:r>
      <w:proofErr w:type="spellEnd"/>
      <w:r w:rsidRPr="00307ECF">
        <w:rPr>
          <w:rFonts w:ascii="Times New Roman" w:hAnsi="Times New Roman" w:cs="Times New Roman"/>
          <w:sz w:val="24"/>
          <w:szCs w:val="24"/>
        </w:rPr>
        <w:t>).</w:t>
      </w:r>
      <w:proofErr w:type="gramEnd"/>
      <w:r w:rsidRPr="00307ECF">
        <w:rPr>
          <w:rFonts w:ascii="Times New Roman" w:hAnsi="Times New Roman" w:cs="Times New Roman"/>
          <w:sz w:val="24"/>
          <w:szCs w:val="24"/>
        </w:rPr>
        <w:t xml:space="preserve"> Выпить раствор с 6-00 до 7-00 по стакану с интервалом 15 минут, вновь появится жидкий стул. После можно принимать жидкости (питьевую воду, чай с сахаром или медом, морс и компот без ягод).</w:t>
      </w:r>
    </w:p>
    <w:p w:rsidR="00C00B82" w:rsidRPr="00307ECF" w:rsidRDefault="00C00B82" w:rsidP="00C00B82">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 xml:space="preserve">Для снижения возможных болевых ощущений желательно за 3 часа до процедуры принять 2 таблетки </w:t>
      </w:r>
      <w:proofErr w:type="spellStart"/>
      <w:r w:rsidRPr="00307ECF">
        <w:rPr>
          <w:rFonts w:ascii="Times New Roman" w:hAnsi="Times New Roman" w:cs="Times New Roman"/>
          <w:b/>
          <w:sz w:val="24"/>
          <w:szCs w:val="24"/>
        </w:rPr>
        <w:t>Бускопана</w:t>
      </w:r>
      <w:proofErr w:type="spellEnd"/>
      <w:r w:rsidRPr="00307ECF">
        <w:rPr>
          <w:rFonts w:ascii="Times New Roman" w:hAnsi="Times New Roman" w:cs="Times New Roman"/>
          <w:b/>
          <w:sz w:val="24"/>
          <w:szCs w:val="24"/>
        </w:rPr>
        <w:t>.</w:t>
      </w:r>
      <w:r w:rsidRPr="00307ECF">
        <w:rPr>
          <w:rFonts w:ascii="Times New Roman" w:hAnsi="Times New Roman" w:cs="Times New Roman"/>
          <w:sz w:val="24"/>
          <w:szCs w:val="24"/>
        </w:rPr>
        <w:t xml:space="preserve">  </w:t>
      </w:r>
    </w:p>
    <w:p w:rsidR="00906F20" w:rsidRDefault="00C00B82" w:rsidP="00F05F96">
      <w:pPr>
        <w:spacing w:after="0" w:line="240" w:lineRule="auto"/>
        <w:ind w:left="-993" w:right="-143" w:firstLine="426"/>
        <w:jc w:val="both"/>
        <w:rPr>
          <w:rFonts w:ascii="Times New Roman" w:hAnsi="Times New Roman" w:cs="Times New Roman"/>
          <w:sz w:val="24"/>
          <w:szCs w:val="24"/>
        </w:rPr>
      </w:pPr>
      <w:r w:rsidRPr="00307ECF">
        <w:rPr>
          <w:rFonts w:ascii="Times New Roman" w:hAnsi="Times New Roman" w:cs="Times New Roman"/>
          <w:sz w:val="24"/>
          <w:szCs w:val="24"/>
        </w:rPr>
        <w:t>Применение очистительных клизм не требуется! При себе иметь простыню и носки.</w:t>
      </w:r>
    </w:p>
    <w:p w:rsidR="00F05F96" w:rsidRPr="00F05F96" w:rsidRDefault="00F05F96" w:rsidP="00F05F96">
      <w:pPr>
        <w:spacing w:after="0" w:line="240" w:lineRule="auto"/>
        <w:ind w:left="-993" w:right="-143" w:firstLine="426"/>
        <w:jc w:val="both"/>
        <w:rPr>
          <w:rFonts w:ascii="Times New Roman" w:hAnsi="Times New Roman" w:cs="Times New Roman"/>
          <w:sz w:val="24"/>
          <w:szCs w:val="24"/>
        </w:rPr>
      </w:pPr>
    </w:p>
    <w:p w:rsidR="00C00B82" w:rsidRPr="00F05F96" w:rsidRDefault="00C7005B" w:rsidP="00F05F96">
      <w:pPr>
        <w:tabs>
          <w:tab w:val="left" w:pos="3684"/>
        </w:tabs>
        <w:jc w:val="center"/>
        <w:rPr>
          <w:rFonts w:ascii="Times New Roman" w:hAnsi="Times New Roman" w:cs="Times New Roman"/>
          <w:b/>
          <w:sz w:val="24"/>
          <w:szCs w:val="24"/>
        </w:rPr>
      </w:pPr>
      <w:r w:rsidRPr="00F05F96">
        <w:rPr>
          <w:rFonts w:ascii="Times New Roman" w:hAnsi="Times New Roman" w:cs="Times New Roman"/>
          <w:b/>
          <w:sz w:val="24"/>
          <w:szCs w:val="24"/>
        </w:rPr>
        <w:t xml:space="preserve">Что такое </w:t>
      </w:r>
      <w:proofErr w:type="spellStart"/>
      <w:r w:rsidRPr="00F05F96">
        <w:rPr>
          <w:rFonts w:ascii="Times New Roman" w:hAnsi="Times New Roman" w:cs="Times New Roman"/>
          <w:b/>
          <w:sz w:val="24"/>
          <w:szCs w:val="24"/>
        </w:rPr>
        <w:t>колоноскопия</w:t>
      </w:r>
      <w:proofErr w:type="spellEnd"/>
      <w:r w:rsidRPr="00F05F96">
        <w:rPr>
          <w:rFonts w:ascii="Times New Roman" w:hAnsi="Times New Roman" w:cs="Times New Roman"/>
          <w:b/>
          <w:sz w:val="24"/>
          <w:szCs w:val="24"/>
        </w:rPr>
        <w:t>?</w:t>
      </w:r>
    </w:p>
    <w:p w:rsidR="00F05F96" w:rsidRDefault="00C7005B" w:rsidP="00C7005B">
      <w:pPr>
        <w:tabs>
          <w:tab w:val="left" w:pos="3684"/>
        </w:tabs>
        <w:ind w:left="-993" w:right="-143"/>
        <w:jc w:val="both"/>
        <w:rPr>
          <w:rFonts w:ascii="Times New Roman" w:hAnsi="Times New Roman" w:cs="Times New Roman"/>
          <w:sz w:val="24"/>
          <w:szCs w:val="24"/>
        </w:rPr>
      </w:pPr>
      <w:r w:rsidRPr="00F05F96">
        <w:rPr>
          <w:rFonts w:ascii="Times New Roman" w:hAnsi="Times New Roman" w:cs="Times New Roman"/>
          <w:sz w:val="24"/>
          <w:szCs w:val="24"/>
        </w:rPr>
        <w:t xml:space="preserve">   Суть метода заключается в осмотре слизистой оболочки толстой кишки от анального канала до купола слепой кишки при </w:t>
      </w:r>
      <w:proofErr w:type="gramStart"/>
      <w:r w:rsidRPr="00F05F96">
        <w:rPr>
          <w:rFonts w:ascii="Times New Roman" w:hAnsi="Times New Roman" w:cs="Times New Roman"/>
          <w:sz w:val="24"/>
          <w:szCs w:val="24"/>
        </w:rPr>
        <w:t>помощи</w:t>
      </w:r>
      <w:proofErr w:type="gramEnd"/>
      <w:r w:rsidRPr="00F05F96">
        <w:rPr>
          <w:rFonts w:ascii="Times New Roman" w:hAnsi="Times New Roman" w:cs="Times New Roman"/>
          <w:sz w:val="24"/>
          <w:szCs w:val="24"/>
        </w:rPr>
        <w:t xml:space="preserve"> введенного в ее просвет специального аппарата – </w:t>
      </w:r>
      <w:proofErr w:type="spellStart"/>
      <w:r w:rsidRPr="00F05F96">
        <w:rPr>
          <w:rFonts w:ascii="Times New Roman" w:hAnsi="Times New Roman" w:cs="Times New Roman"/>
          <w:sz w:val="24"/>
          <w:szCs w:val="24"/>
        </w:rPr>
        <w:t>колоноскопа</w:t>
      </w:r>
      <w:proofErr w:type="spellEnd"/>
      <w:r w:rsidRPr="00F05F96">
        <w:rPr>
          <w:rFonts w:ascii="Times New Roman" w:hAnsi="Times New Roman" w:cs="Times New Roman"/>
          <w:sz w:val="24"/>
          <w:szCs w:val="24"/>
        </w:rPr>
        <w:t xml:space="preserve">. </w:t>
      </w:r>
      <w:proofErr w:type="spellStart"/>
      <w:proofErr w:type="gramStart"/>
      <w:r w:rsidRPr="00F05F96">
        <w:rPr>
          <w:rFonts w:ascii="Times New Roman" w:hAnsi="Times New Roman" w:cs="Times New Roman"/>
          <w:sz w:val="24"/>
          <w:szCs w:val="24"/>
        </w:rPr>
        <w:t>Колоноскоп</w:t>
      </w:r>
      <w:proofErr w:type="spellEnd"/>
      <w:r w:rsidRPr="00F05F96">
        <w:rPr>
          <w:rFonts w:ascii="Times New Roman" w:hAnsi="Times New Roman" w:cs="Times New Roman"/>
          <w:sz w:val="24"/>
          <w:szCs w:val="24"/>
        </w:rPr>
        <w:t xml:space="preserve"> представляет собой длинный зонд со встроенным </w:t>
      </w:r>
      <w:proofErr w:type="spellStart"/>
      <w:r w:rsidRPr="00F05F96">
        <w:rPr>
          <w:rFonts w:ascii="Times New Roman" w:hAnsi="Times New Roman" w:cs="Times New Roman"/>
          <w:sz w:val="24"/>
          <w:szCs w:val="24"/>
        </w:rPr>
        <w:t>видеочипом</w:t>
      </w:r>
      <w:proofErr w:type="spellEnd"/>
      <w:r w:rsidRPr="00F05F96">
        <w:rPr>
          <w:rFonts w:ascii="Times New Roman" w:hAnsi="Times New Roman" w:cs="Times New Roman"/>
          <w:sz w:val="24"/>
          <w:szCs w:val="24"/>
        </w:rPr>
        <w:t>, позволяющим передавать цветное изображение изнутри Вашего организма на монитор.</w:t>
      </w:r>
      <w:proofErr w:type="gramEnd"/>
      <w:r w:rsidRPr="00F05F96">
        <w:rPr>
          <w:rFonts w:ascii="Times New Roman" w:hAnsi="Times New Roman" w:cs="Times New Roman"/>
          <w:sz w:val="24"/>
          <w:szCs w:val="24"/>
        </w:rPr>
        <w:t xml:space="preserve"> Информация о состоянии Вашей толстой кишки, получаемая с помощью </w:t>
      </w:r>
      <w:proofErr w:type="spellStart"/>
      <w:r w:rsidRPr="00F05F96">
        <w:rPr>
          <w:rFonts w:ascii="Times New Roman" w:hAnsi="Times New Roman" w:cs="Times New Roman"/>
          <w:sz w:val="24"/>
          <w:szCs w:val="24"/>
        </w:rPr>
        <w:t>колоноскопии</w:t>
      </w:r>
      <w:proofErr w:type="spellEnd"/>
      <w:r w:rsidRPr="00F05F96">
        <w:rPr>
          <w:rFonts w:ascii="Times New Roman" w:hAnsi="Times New Roman" w:cs="Times New Roman"/>
          <w:sz w:val="24"/>
          <w:szCs w:val="24"/>
        </w:rPr>
        <w:t xml:space="preserve"> позволит поставить точный диагноз</w:t>
      </w:r>
      <w:r w:rsidR="00A05EC4" w:rsidRPr="00F05F96">
        <w:rPr>
          <w:rFonts w:ascii="Times New Roman" w:hAnsi="Times New Roman" w:cs="Times New Roman"/>
          <w:sz w:val="24"/>
          <w:szCs w:val="24"/>
        </w:rPr>
        <w:t xml:space="preserve"> и выбрать прав</w:t>
      </w:r>
      <w:r w:rsidR="00F05F96">
        <w:rPr>
          <w:rFonts w:ascii="Times New Roman" w:hAnsi="Times New Roman" w:cs="Times New Roman"/>
          <w:sz w:val="24"/>
          <w:szCs w:val="24"/>
        </w:rPr>
        <w:t xml:space="preserve">ильный метод лечения. </w:t>
      </w:r>
    </w:p>
    <w:p w:rsidR="00F05F96" w:rsidRDefault="00F05F96" w:rsidP="00C7005B">
      <w:pPr>
        <w:tabs>
          <w:tab w:val="left" w:pos="3684"/>
        </w:tabs>
        <w:ind w:left="-993" w:right="-14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05EC4" w:rsidRPr="00F05F96">
        <w:rPr>
          <w:rFonts w:ascii="Times New Roman" w:hAnsi="Times New Roman" w:cs="Times New Roman"/>
          <w:sz w:val="24"/>
          <w:szCs w:val="24"/>
        </w:rPr>
        <w:t>Колоноскопия</w:t>
      </w:r>
      <w:proofErr w:type="spellEnd"/>
      <w:r w:rsidR="00A05EC4" w:rsidRPr="00F05F96">
        <w:rPr>
          <w:rFonts w:ascii="Times New Roman" w:hAnsi="Times New Roman" w:cs="Times New Roman"/>
          <w:sz w:val="24"/>
          <w:szCs w:val="24"/>
        </w:rPr>
        <w:t xml:space="preserve"> – это самый точный и достоверный метод диагностики изменений слизистой оболочки толстой кишки. С ее помощью можно увидеть измененные участки слизистой оболочки, детально рассмотреть и оценить их строение, дать заключение о предположительном диагнозе и, при необходимости, взять кусочек тканей для микроскопического исследования (биопсия). Только при хорошей подготовке кишечника к исследованию во время </w:t>
      </w:r>
      <w:proofErr w:type="spellStart"/>
      <w:r w:rsidR="00A05EC4" w:rsidRPr="00F05F96">
        <w:rPr>
          <w:rFonts w:ascii="Times New Roman" w:hAnsi="Times New Roman" w:cs="Times New Roman"/>
          <w:sz w:val="24"/>
          <w:szCs w:val="24"/>
        </w:rPr>
        <w:t>колоноскопии</w:t>
      </w:r>
      <w:proofErr w:type="spellEnd"/>
      <w:r w:rsidR="00A05EC4" w:rsidRPr="00F05F96">
        <w:rPr>
          <w:rFonts w:ascii="Times New Roman" w:hAnsi="Times New Roman" w:cs="Times New Roman"/>
          <w:sz w:val="24"/>
          <w:szCs w:val="24"/>
        </w:rPr>
        <w:t xml:space="preserve"> можно вы</w:t>
      </w:r>
      <w:r w:rsidR="002D002F">
        <w:rPr>
          <w:rFonts w:ascii="Times New Roman" w:hAnsi="Times New Roman" w:cs="Times New Roman"/>
          <w:sz w:val="24"/>
          <w:szCs w:val="24"/>
        </w:rPr>
        <w:t>явить мельчайшие, едва заметные</w:t>
      </w:r>
      <w:r w:rsidR="00A05EC4" w:rsidRPr="00F05F96">
        <w:rPr>
          <w:rFonts w:ascii="Times New Roman" w:hAnsi="Times New Roman" w:cs="Times New Roman"/>
          <w:sz w:val="24"/>
          <w:szCs w:val="24"/>
        </w:rPr>
        <w:t xml:space="preserve"> изменения слизистой оболочки и поставить диагноз на ранней стадии, что способствует</w:t>
      </w:r>
      <w:r w:rsidR="00214E0A" w:rsidRPr="00F05F96">
        <w:rPr>
          <w:rFonts w:ascii="Times New Roman" w:hAnsi="Times New Roman" w:cs="Times New Roman"/>
          <w:sz w:val="24"/>
          <w:szCs w:val="24"/>
        </w:rPr>
        <w:t xml:space="preserve"> полному излечению от самых грозных заболеваний. </w:t>
      </w:r>
    </w:p>
    <w:p w:rsidR="00C7005B" w:rsidRPr="00F05F96" w:rsidRDefault="00F05F96" w:rsidP="00C7005B">
      <w:pPr>
        <w:tabs>
          <w:tab w:val="left" w:pos="3684"/>
        </w:tabs>
        <w:ind w:left="-993" w:right="-143"/>
        <w:jc w:val="both"/>
        <w:rPr>
          <w:rFonts w:ascii="Times New Roman" w:hAnsi="Times New Roman" w:cs="Times New Roman"/>
          <w:sz w:val="24"/>
          <w:szCs w:val="24"/>
        </w:rPr>
      </w:pPr>
      <w:r>
        <w:rPr>
          <w:rFonts w:ascii="Times New Roman" w:hAnsi="Times New Roman" w:cs="Times New Roman"/>
          <w:sz w:val="24"/>
          <w:szCs w:val="24"/>
        </w:rPr>
        <w:t xml:space="preserve">    </w:t>
      </w:r>
      <w:r w:rsidR="00214E0A" w:rsidRPr="00F05F96">
        <w:rPr>
          <w:rFonts w:ascii="Times New Roman" w:hAnsi="Times New Roman" w:cs="Times New Roman"/>
          <w:sz w:val="24"/>
          <w:szCs w:val="24"/>
        </w:rPr>
        <w:t xml:space="preserve">Перед проведением </w:t>
      </w:r>
      <w:proofErr w:type="spellStart"/>
      <w:r w:rsidR="00214E0A" w:rsidRPr="00F05F96">
        <w:rPr>
          <w:rFonts w:ascii="Times New Roman" w:hAnsi="Times New Roman" w:cs="Times New Roman"/>
          <w:sz w:val="24"/>
          <w:szCs w:val="24"/>
        </w:rPr>
        <w:t>колоноскопии</w:t>
      </w:r>
      <w:proofErr w:type="spellEnd"/>
      <w:r w:rsidR="00214E0A" w:rsidRPr="00F05F96">
        <w:rPr>
          <w:rFonts w:ascii="Times New Roman" w:hAnsi="Times New Roman" w:cs="Times New Roman"/>
          <w:sz w:val="24"/>
          <w:szCs w:val="24"/>
        </w:rPr>
        <w:t xml:space="preserve"> Вам необходимо пройти важный процесс подготовки кишечника.</w:t>
      </w:r>
      <w:r w:rsidRPr="00F05F96">
        <w:rPr>
          <w:rFonts w:ascii="Times New Roman" w:hAnsi="Times New Roman" w:cs="Times New Roman"/>
          <w:sz w:val="24"/>
          <w:szCs w:val="24"/>
        </w:rPr>
        <w:t xml:space="preserve"> Подготовка к </w:t>
      </w:r>
      <w:proofErr w:type="spellStart"/>
      <w:r w:rsidRPr="00F05F96">
        <w:rPr>
          <w:rFonts w:ascii="Times New Roman" w:hAnsi="Times New Roman" w:cs="Times New Roman"/>
          <w:sz w:val="24"/>
          <w:szCs w:val="24"/>
        </w:rPr>
        <w:t>колоноскопии</w:t>
      </w:r>
      <w:proofErr w:type="spellEnd"/>
      <w:r w:rsidRPr="00F05F96">
        <w:rPr>
          <w:rFonts w:ascii="Times New Roman" w:hAnsi="Times New Roman" w:cs="Times New Roman"/>
          <w:sz w:val="24"/>
          <w:szCs w:val="24"/>
        </w:rPr>
        <w:t xml:space="preserve"> включает 3 этапа: соблюдение диеты, выбор схемы приема препарата в зависимости от времени проведения обследования, и непосредственно процесс очистки кишечника с помощью препаратов. Схемы подготовки препаратами </w:t>
      </w:r>
      <w:proofErr w:type="spellStart"/>
      <w:r w:rsidRPr="00F05F96">
        <w:rPr>
          <w:rFonts w:ascii="Times New Roman" w:hAnsi="Times New Roman" w:cs="Times New Roman"/>
          <w:b/>
          <w:sz w:val="24"/>
          <w:szCs w:val="24"/>
        </w:rPr>
        <w:t>Мовипреп</w:t>
      </w:r>
      <w:proofErr w:type="spellEnd"/>
      <w:r w:rsidRPr="00F05F96">
        <w:rPr>
          <w:rFonts w:ascii="Times New Roman" w:hAnsi="Times New Roman" w:cs="Times New Roman"/>
          <w:b/>
          <w:sz w:val="24"/>
          <w:szCs w:val="24"/>
        </w:rPr>
        <w:t xml:space="preserve"> и </w:t>
      </w:r>
      <w:proofErr w:type="spellStart"/>
      <w:r w:rsidRPr="00F05F96">
        <w:rPr>
          <w:rFonts w:ascii="Times New Roman" w:hAnsi="Times New Roman" w:cs="Times New Roman"/>
          <w:b/>
          <w:sz w:val="24"/>
          <w:szCs w:val="24"/>
        </w:rPr>
        <w:t>Фортранс</w:t>
      </w:r>
      <w:proofErr w:type="spellEnd"/>
      <w:r w:rsidRPr="00F05F96">
        <w:rPr>
          <w:rFonts w:ascii="Times New Roman" w:hAnsi="Times New Roman" w:cs="Times New Roman"/>
          <w:sz w:val="24"/>
          <w:szCs w:val="24"/>
        </w:rPr>
        <w:t xml:space="preserve"> смотрите на обратной стороне листа.</w:t>
      </w:r>
    </w:p>
    <w:p w:rsidR="00F05F96" w:rsidRDefault="00F05F96" w:rsidP="00F05F96">
      <w:pPr>
        <w:tabs>
          <w:tab w:val="left" w:pos="3684"/>
        </w:tabs>
        <w:ind w:left="-993" w:right="-143"/>
        <w:jc w:val="both"/>
        <w:rPr>
          <w:rFonts w:ascii="Times New Roman" w:hAnsi="Times New Roman" w:cs="Times New Roman"/>
        </w:rPr>
      </w:pPr>
      <w:r>
        <w:rPr>
          <w:rFonts w:ascii="Times New Roman" w:hAnsi="Times New Roman" w:cs="Times New Roman"/>
        </w:rPr>
        <w:t xml:space="preserve">  </w:t>
      </w:r>
    </w:p>
    <w:p w:rsidR="00603784" w:rsidRPr="00307ECF" w:rsidRDefault="00307ECF" w:rsidP="00307ECF">
      <w:pPr>
        <w:tabs>
          <w:tab w:val="left" w:pos="3684"/>
        </w:tabs>
        <w:jc w:val="center"/>
        <w:rPr>
          <w:rFonts w:ascii="Times New Roman" w:hAnsi="Times New Roman" w:cs="Times New Roman"/>
          <w:b/>
          <w:sz w:val="24"/>
          <w:szCs w:val="24"/>
        </w:rPr>
      </w:pPr>
      <w:r w:rsidRPr="00307ECF">
        <w:rPr>
          <w:rFonts w:ascii="Times New Roman" w:hAnsi="Times New Roman" w:cs="Times New Roman"/>
          <w:b/>
          <w:sz w:val="24"/>
          <w:szCs w:val="24"/>
        </w:rPr>
        <w:t>Рекомендации при сопутствующих заболеваниях.</w:t>
      </w:r>
    </w:p>
    <w:p w:rsidR="000B4F78" w:rsidRDefault="00307ECF" w:rsidP="00603784">
      <w:pPr>
        <w:tabs>
          <w:tab w:val="left" w:pos="3684"/>
        </w:tabs>
        <w:ind w:left="-993" w:right="-143"/>
        <w:jc w:val="both"/>
        <w:rPr>
          <w:rFonts w:ascii="Times New Roman" w:hAnsi="Times New Roman" w:cs="Times New Roman"/>
          <w:sz w:val="24"/>
          <w:szCs w:val="24"/>
        </w:rPr>
      </w:pPr>
      <w:r>
        <w:rPr>
          <w:rFonts w:ascii="Times New Roman" w:hAnsi="Times New Roman" w:cs="Times New Roman"/>
          <w:sz w:val="24"/>
          <w:szCs w:val="24"/>
        </w:rPr>
        <w:t xml:space="preserve">   </w:t>
      </w:r>
      <w:r w:rsidR="000B4F78" w:rsidRPr="00307ECF">
        <w:rPr>
          <w:rFonts w:ascii="Times New Roman" w:hAnsi="Times New Roman" w:cs="Times New Roman"/>
          <w:sz w:val="24"/>
          <w:szCs w:val="24"/>
        </w:rPr>
        <w:t xml:space="preserve">Ускоренный транзит кишечного содержимого приводит к резкому снижению или отсутствию терапевтического эффекта от других препаратов, принятых </w:t>
      </w:r>
      <w:proofErr w:type="gramStart"/>
      <w:r w:rsidR="000B4F78" w:rsidRPr="00307ECF">
        <w:rPr>
          <w:rFonts w:ascii="Times New Roman" w:hAnsi="Times New Roman" w:cs="Times New Roman"/>
          <w:sz w:val="24"/>
          <w:szCs w:val="24"/>
        </w:rPr>
        <w:t>перед</w:t>
      </w:r>
      <w:proofErr w:type="gramEnd"/>
      <w:r w:rsidR="000B4F78" w:rsidRPr="00307ECF">
        <w:rPr>
          <w:rFonts w:ascii="Times New Roman" w:hAnsi="Times New Roman" w:cs="Times New Roman"/>
          <w:sz w:val="24"/>
          <w:szCs w:val="24"/>
        </w:rPr>
        <w:t xml:space="preserve"> или в процессе</w:t>
      </w:r>
      <w:r w:rsidR="00AA54C5" w:rsidRPr="00307ECF">
        <w:rPr>
          <w:rFonts w:ascii="Times New Roman" w:hAnsi="Times New Roman" w:cs="Times New Roman"/>
          <w:sz w:val="24"/>
          <w:szCs w:val="24"/>
        </w:rPr>
        <w:t xml:space="preserve"> по</w:t>
      </w:r>
      <w:r w:rsidR="002D002F">
        <w:rPr>
          <w:rFonts w:ascii="Times New Roman" w:hAnsi="Times New Roman" w:cs="Times New Roman"/>
          <w:sz w:val="24"/>
          <w:szCs w:val="24"/>
        </w:rPr>
        <w:t xml:space="preserve">дготовки к </w:t>
      </w:r>
      <w:proofErr w:type="spellStart"/>
      <w:r w:rsidR="002D002F">
        <w:rPr>
          <w:rFonts w:ascii="Times New Roman" w:hAnsi="Times New Roman" w:cs="Times New Roman"/>
          <w:sz w:val="24"/>
          <w:szCs w:val="24"/>
        </w:rPr>
        <w:t>колоноскопии</w:t>
      </w:r>
      <w:proofErr w:type="spellEnd"/>
      <w:r w:rsidR="002D002F">
        <w:rPr>
          <w:rFonts w:ascii="Times New Roman" w:hAnsi="Times New Roman" w:cs="Times New Roman"/>
          <w:sz w:val="24"/>
          <w:szCs w:val="24"/>
        </w:rPr>
        <w:t>. Нужно</w:t>
      </w:r>
      <w:r w:rsidR="00AA54C5" w:rsidRPr="00307ECF">
        <w:rPr>
          <w:rFonts w:ascii="Times New Roman" w:hAnsi="Times New Roman" w:cs="Times New Roman"/>
          <w:sz w:val="24"/>
          <w:szCs w:val="24"/>
        </w:rPr>
        <w:t xml:space="preserve"> принимать это во внимание, если Вы постоянно принимаете гормональные, кардиальные, гипотензивные и другие препараты, прием которых прерывать не следует</w:t>
      </w:r>
      <w:r w:rsidR="00507C32" w:rsidRPr="00307ECF">
        <w:rPr>
          <w:rFonts w:ascii="Times New Roman" w:hAnsi="Times New Roman" w:cs="Times New Roman"/>
          <w:sz w:val="24"/>
          <w:szCs w:val="24"/>
        </w:rPr>
        <w:t xml:space="preserve">. Можно согласовать режим и условия приема препаратов с </w:t>
      </w:r>
      <w:proofErr w:type="gramStart"/>
      <w:r w:rsidR="00507C32" w:rsidRPr="00307ECF">
        <w:rPr>
          <w:rFonts w:ascii="Times New Roman" w:hAnsi="Times New Roman" w:cs="Times New Roman"/>
          <w:sz w:val="24"/>
          <w:szCs w:val="24"/>
        </w:rPr>
        <w:t>лечащим</w:t>
      </w:r>
      <w:proofErr w:type="gramEnd"/>
      <w:r w:rsidR="00507C32" w:rsidRPr="00307ECF">
        <w:rPr>
          <w:rFonts w:ascii="Times New Roman" w:hAnsi="Times New Roman" w:cs="Times New Roman"/>
          <w:sz w:val="24"/>
          <w:szCs w:val="24"/>
        </w:rPr>
        <w:t xml:space="preserve"> </w:t>
      </w:r>
      <w:proofErr w:type="spellStart"/>
      <w:r w:rsidR="00507C32" w:rsidRPr="00307ECF">
        <w:rPr>
          <w:rFonts w:ascii="Times New Roman" w:hAnsi="Times New Roman" w:cs="Times New Roman"/>
          <w:sz w:val="24"/>
          <w:szCs w:val="24"/>
        </w:rPr>
        <w:t>врачов</w:t>
      </w:r>
      <w:proofErr w:type="spellEnd"/>
      <w:r w:rsidR="00507C32" w:rsidRPr="00307ECF">
        <w:rPr>
          <w:rFonts w:ascii="Times New Roman" w:hAnsi="Times New Roman" w:cs="Times New Roman"/>
          <w:sz w:val="24"/>
          <w:szCs w:val="24"/>
        </w:rPr>
        <w:t>.</w:t>
      </w:r>
    </w:p>
    <w:p w:rsidR="00307ECF" w:rsidRPr="00307ECF" w:rsidRDefault="00307ECF" w:rsidP="00307ECF">
      <w:pPr>
        <w:tabs>
          <w:tab w:val="left" w:pos="3684"/>
        </w:tabs>
        <w:ind w:left="-993" w:right="-143"/>
        <w:jc w:val="both"/>
        <w:rPr>
          <w:rFonts w:ascii="Times New Roman" w:hAnsi="Times New Roman" w:cs="Times New Roman"/>
          <w:sz w:val="24"/>
          <w:szCs w:val="24"/>
        </w:rPr>
      </w:pPr>
      <w:r w:rsidRPr="00307ECF">
        <w:rPr>
          <w:rFonts w:ascii="Times New Roman" w:hAnsi="Times New Roman" w:cs="Times New Roman"/>
          <w:b/>
          <w:sz w:val="24"/>
          <w:szCs w:val="24"/>
        </w:rPr>
        <w:t xml:space="preserve">    Сахарный диабет</w:t>
      </w:r>
      <w:r w:rsidRPr="00307ECF">
        <w:rPr>
          <w:rFonts w:ascii="Times New Roman" w:hAnsi="Times New Roman" w:cs="Times New Roman"/>
          <w:sz w:val="24"/>
          <w:szCs w:val="24"/>
        </w:rPr>
        <w:t xml:space="preserve">. Пациентам, принимающим </w:t>
      </w:r>
      <w:proofErr w:type="spellStart"/>
      <w:r w:rsidRPr="00307ECF">
        <w:rPr>
          <w:rFonts w:ascii="Times New Roman" w:hAnsi="Times New Roman" w:cs="Times New Roman"/>
          <w:sz w:val="24"/>
          <w:szCs w:val="24"/>
        </w:rPr>
        <w:t>пероральные</w:t>
      </w:r>
      <w:proofErr w:type="spellEnd"/>
      <w:r w:rsidRPr="00307ECF">
        <w:rPr>
          <w:rFonts w:ascii="Times New Roman" w:hAnsi="Times New Roman" w:cs="Times New Roman"/>
          <w:sz w:val="24"/>
          <w:szCs w:val="24"/>
        </w:rPr>
        <w:t xml:space="preserve"> </w:t>
      </w:r>
      <w:proofErr w:type="spellStart"/>
      <w:r w:rsidRPr="00307ECF">
        <w:rPr>
          <w:rFonts w:ascii="Times New Roman" w:hAnsi="Times New Roman" w:cs="Times New Roman"/>
          <w:sz w:val="24"/>
          <w:szCs w:val="24"/>
        </w:rPr>
        <w:t>противогликемические</w:t>
      </w:r>
      <w:proofErr w:type="spellEnd"/>
      <w:r w:rsidRPr="00307ECF">
        <w:rPr>
          <w:rFonts w:ascii="Times New Roman" w:hAnsi="Times New Roman" w:cs="Times New Roman"/>
          <w:sz w:val="24"/>
          <w:szCs w:val="24"/>
        </w:rPr>
        <w:t xml:space="preserve">  средства, рекомендуется воздержаться от их приёма в процессе подготовки к </w:t>
      </w:r>
      <w:proofErr w:type="spellStart"/>
      <w:r w:rsidRPr="00307ECF">
        <w:rPr>
          <w:rFonts w:ascii="Times New Roman" w:hAnsi="Times New Roman" w:cs="Times New Roman"/>
          <w:sz w:val="24"/>
          <w:szCs w:val="24"/>
        </w:rPr>
        <w:t>колоноскопии</w:t>
      </w:r>
      <w:proofErr w:type="spellEnd"/>
      <w:r w:rsidRPr="00307ECF">
        <w:rPr>
          <w:rFonts w:ascii="Times New Roman" w:hAnsi="Times New Roman" w:cs="Times New Roman"/>
          <w:sz w:val="24"/>
          <w:szCs w:val="24"/>
        </w:rPr>
        <w:t xml:space="preserve"> и вернуться к  приёму после исследования и начала нормального питания. Нет необходимости голодать утром в день исследования, можно пить чай с сахаром или медом.</w:t>
      </w:r>
    </w:p>
    <w:p w:rsidR="00AA54C5" w:rsidRPr="00307ECF" w:rsidRDefault="00AA54C5" w:rsidP="00603784">
      <w:pPr>
        <w:tabs>
          <w:tab w:val="left" w:pos="3684"/>
        </w:tabs>
        <w:ind w:left="-993" w:right="-143"/>
        <w:jc w:val="both"/>
        <w:rPr>
          <w:rFonts w:ascii="Times New Roman" w:hAnsi="Times New Roman" w:cs="Times New Roman"/>
          <w:sz w:val="24"/>
          <w:szCs w:val="24"/>
        </w:rPr>
      </w:pPr>
      <w:r w:rsidRPr="00307ECF">
        <w:rPr>
          <w:rFonts w:ascii="Times New Roman" w:hAnsi="Times New Roman" w:cs="Times New Roman"/>
          <w:b/>
          <w:sz w:val="24"/>
          <w:szCs w:val="24"/>
        </w:rPr>
        <w:t>Препараты железа</w:t>
      </w:r>
      <w:r w:rsidRPr="00307ECF">
        <w:rPr>
          <w:rFonts w:ascii="Times New Roman" w:hAnsi="Times New Roman" w:cs="Times New Roman"/>
          <w:sz w:val="24"/>
          <w:szCs w:val="24"/>
        </w:rPr>
        <w:t xml:space="preserve"> рекомендуется отменить за 2-3 дня до проведения </w:t>
      </w:r>
      <w:proofErr w:type="spellStart"/>
      <w:r w:rsidRPr="00307ECF">
        <w:rPr>
          <w:rFonts w:ascii="Times New Roman" w:hAnsi="Times New Roman" w:cs="Times New Roman"/>
          <w:sz w:val="24"/>
          <w:szCs w:val="24"/>
        </w:rPr>
        <w:t>колоноскопии</w:t>
      </w:r>
      <w:proofErr w:type="spellEnd"/>
      <w:r w:rsidRPr="00307ECF">
        <w:rPr>
          <w:rFonts w:ascii="Times New Roman" w:hAnsi="Times New Roman" w:cs="Times New Roman"/>
          <w:sz w:val="24"/>
          <w:szCs w:val="24"/>
        </w:rPr>
        <w:t>.</w:t>
      </w:r>
    </w:p>
    <w:p w:rsidR="00307ECF" w:rsidRDefault="00307ECF" w:rsidP="00603784">
      <w:pPr>
        <w:tabs>
          <w:tab w:val="left" w:pos="3684"/>
        </w:tabs>
        <w:ind w:left="-993" w:right="-143"/>
        <w:jc w:val="both"/>
        <w:rPr>
          <w:rFonts w:ascii="Times New Roman" w:hAnsi="Times New Roman" w:cs="Times New Roman"/>
          <w:sz w:val="24"/>
          <w:szCs w:val="24"/>
        </w:rPr>
      </w:pPr>
      <w:r>
        <w:rPr>
          <w:rFonts w:ascii="Times New Roman" w:hAnsi="Times New Roman" w:cs="Times New Roman"/>
          <w:b/>
          <w:sz w:val="24"/>
          <w:szCs w:val="24"/>
        </w:rPr>
        <w:t xml:space="preserve">   </w:t>
      </w:r>
      <w:r w:rsidRPr="00307ECF">
        <w:rPr>
          <w:rFonts w:ascii="Times New Roman" w:hAnsi="Times New Roman" w:cs="Times New Roman"/>
          <w:b/>
          <w:sz w:val="24"/>
          <w:szCs w:val="24"/>
        </w:rPr>
        <w:t>Если у Вас хронические запоры</w:t>
      </w:r>
      <w:r w:rsidRPr="00307ECF">
        <w:rPr>
          <w:rFonts w:ascii="Times New Roman" w:hAnsi="Times New Roman" w:cs="Times New Roman"/>
          <w:sz w:val="24"/>
          <w:szCs w:val="24"/>
        </w:rPr>
        <w:t xml:space="preserve">, диету нужно начинать за 5 дней до </w:t>
      </w:r>
      <w:proofErr w:type="spellStart"/>
      <w:r w:rsidRPr="00307ECF">
        <w:rPr>
          <w:rFonts w:ascii="Times New Roman" w:hAnsi="Times New Roman" w:cs="Times New Roman"/>
          <w:sz w:val="24"/>
          <w:szCs w:val="24"/>
        </w:rPr>
        <w:t>колоноскопии</w:t>
      </w:r>
      <w:proofErr w:type="spellEnd"/>
      <w:r w:rsidRPr="00307ECF">
        <w:rPr>
          <w:rFonts w:ascii="Times New Roman" w:hAnsi="Times New Roman" w:cs="Times New Roman"/>
          <w:sz w:val="24"/>
          <w:szCs w:val="24"/>
        </w:rPr>
        <w:t>. В этот период нужно продолжить прием обычных для себя слабительных препаратов.</w:t>
      </w:r>
    </w:p>
    <w:p w:rsidR="00386E0F" w:rsidRDefault="00E42435" w:rsidP="00603784">
      <w:pPr>
        <w:tabs>
          <w:tab w:val="left" w:pos="3684"/>
        </w:tabs>
        <w:ind w:left="-993" w:right="-143"/>
        <w:jc w:val="both"/>
        <w:rPr>
          <w:rFonts w:ascii="Times New Roman" w:hAnsi="Times New Roman" w:cs="Times New Roman"/>
          <w:sz w:val="24"/>
          <w:szCs w:val="24"/>
        </w:rPr>
      </w:pPr>
      <w:r>
        <w:rPr>
          <w:rFonts w:ascii="Times New Roman" w:hAnsi="Times New Roman" w:cs="Times New Roman"/>
          <w:sz w:val="24"/>
          <w:szCs w:val="24"/>
        </w:rPr>
        <w:t xml:space="preserve">   </w:t>
      </w:r>
      <w:r w:rsidR="00386E0F">
        <w:rPr>
          <w:rFonts w:ascii="Times New Roman" w:hAnsi="Times New Roman" w:cs="Times New Roman"/>
          <w:sz w:val="24"/>
          <w:szCs w:val="24"/>
        </w:rPr>
        <w:t>При наличии признаков толстокишечной</w:t>
      </w:r>
      <w:r>
        <w:rPr>
          <w:rFonts w:ascii="Times New Roman" w:hAnsi="Times New Roman" w:cs="Times New Roman"/>
          <w:sz w:val="24"/>
          <w:szCs w:val="24"/>
        </w:rPr>
        <w:t xml:space="preserve"> непроходимости подготовка толстой кишки ограничивается выполнение очистительных клизм вечером накануне и утром в день исследования (до чистой воды). Назначение слабительных средств и </w:t>
      </w:r>
      <w:proofErr w:type="spellStart"/>
      <w:r>
        <w:rPr>
          <w:rFonts w:ascii="Times New Roman" w:hAnsi="Times New Roman" w:cs="Times New Roman"/>
          <w:sz w:val="24"/>
          <w:szCs w:val="24"/>
        </w:rPr>
        <w:t>лаважных</w:t>
      </w:r>
      <w:proofErr w:type="spellEnd"/>
      <w:r>
        <w:rPr>
          <w:rFonts w:ascii="Times New Roman" w:hAnsi="Times New Roman" w:cs="Times New Roman"/>
          <w:sz w:val="24"/>
          <w:szCs w:val="24"/>
        </w:rPr>
        <w:t xml:space="preserve"> растворов (</w:t>
      </w:r>
      <w:proofErr w:type="spellStart"/>
      <w:r w:rsidRPr="00E42435">
        <w:rPr>
          <w:rFonts w:ascii="Times New Roman" w:hAnsi="Times New Roman" w:cs="Times New Roman"/>
          <w:b/>
          <w:sz w:val="24"/>
          <w:szCs w:val="24"/>
        </w:rPr>
        <w:t>Мовипреп</w:t>
      </w:r>
      <w:proofErr w:type="spellEnd"/>
      <w:r w:rsidRPr="00E42435">
        <w:rPr>
          <w:rFonts w:ascii="Times New Roman" w:hAnsi="Times New Roman" w:cs="Times New Roman"/>
          <w:b/>
          <w:sz w:val="24"/>
          <w:szCs w:val="24"/>
        </w:rPr>
        <w:t xml:space="preserve"> и </w:t>
      </w:r>
      <w:proofErr w:type="spellStart"/>
      <w:r w:rsidRPr="00E42435">
        <w:rPr>
          <w:rFonts w:ascii="Times New Roman" w:hAnsi="Times New Roman" w:cs="Times New Roman"/>
          <w:b/>
          <w:sz w:val="24"/>
          <w:szCs w:val="24"/>
        </w:rPr>
        <w:t>Фортранс</w:t>
      </w:r>
      <w:proofErr w:type="spellEnd"/>
      <w:r>
        <w:rPr>
          <w:rFonts w:ascii="Times New Roman" w:hAnsi="Times New Roman" w:cs="Times New Roman"/>
          <w:sz w:val="24"/>
          <w:szCs w:val="24"/>
        </w:rPr>
        <w:t>) у пациентов с признаками непроходимости желудка, то</w:t>
      </w:r>
      <w:r w:rsidR="0091734A">
        <w:rPr>
          <w:rFonts w:ascii="Times New Roman" w:hAnsi="Times New Roman" w:cs="Times New Roman"/>
          <w:sz w:val="24"/>
          <w:szCs w:val="24"/>
        </w:rPr>
        <w:t xml:space="preserve">нкой и толстой кишки </w:t>
      </w:r>
      <w:r w:rsidR="0091734A" w:rsidRPr="00906F20">
        <w:rPr>
          <w:rFonts w:ascii="Times New Roman" w:hAnsi="Times New Roman" w:cs="Times New Roman"/>
          <w:b/>
          <w:sz w:val="24"/>
          <w:szCs w:val="24"/>
        </w:rPr>
        <w:t>противопока</w:t>
      </w:r>
      <w:r w:rsidRPr="00906F20">
        <w:rPr>
          <w:rFonts w:ascii="Times New Roman" w:hAnsi="Times New Roman" w:cs="Times New Roman"/>
          <w:b/>
          <w:sz w:val="24"/>
          <w:szCs w:val="24"/>
        </w:rPr>
        <w:t>зано</w:t>
      </w:r>
      <w:r>
        <w:rPr>
          <w:rFonts w:ascii="Times New Roman" w:hAnsi="Times New Roman" w:cs="Times New Roman"/>
          <w:sz w:val="24"/>
          <w:szCs w:val="24"/>
        </w:rPr>
        <w:t>.</w:t>
      </w:r>
    </w:p>
    <w:p w:rsidR="0091734A" w:rsidRPr="00386E0F" w:rsidRDefault="0091734A" w:rsidP="00603784">
      <w:pPr>
        <w:tabs>
          <w:tab w:val="left" w:pos="3684"/>
        </w:tabs>
        <w:ind w:left="-993" w:right="-143"/>
        <w:jc w:val="both"/>
        <w:rPr>
          <w:rFonts w:ascii="Times New Roman" w:hAnsi="Times New Roman" w:cs="Times New Roman"/>
          <w:sz w:val="24"/>
          <w:szCs w:val="24"/>
        </w:rPr>
      </w:pPr>
      <w:r>
        <w:rPr>
          <w:rFonts w:ascii="Times New Roman" w:hAnsi="Times New Roman" w:cs="Times New Roman"/>
          <w:sz w:val="24"/>
          <w:szCs w:val="24"/>
        </w:rPr>
        <w:t xml:space="preserve">   Если у Вас возникли вопросы по подготовке </w:t>
      </w:r>
      <w:r w:rsidR="00906F20">
        <w:rPr>
          <w:rFonts w:ascii="Times New Roman" w:hAnsi="Times New Roman" w:cs="Times New Roman"/>
          <w:sz w:val="24"/>
          <w:szCs w:val="24"/>
        </w:rPr>
        <w:t xml:space="preserve">к </w:t>
      </w:r>
      <w:proofErr w:type="spellStart"/>
      <w:r w:rsidR="00906F20">
        <w:rPr>
          <w:rFonts w:ascii="Times New Roman" w:hAnsi="Times New Roman" w:cs="Times New Roman"/>
          <w:sz w:val="24"/>
          <w:szCs w:val="24"/>
        </w:rPr>
        <w:t>колоноскопии</w:t>
      </w:r>
      <w:proofErr w:type="spellEnd"/>
      <w:r w:rsidR="00906F20">
        <w:rPr>
          <w:rFonts w:ascii="Times New Roman" w:hAnsi="Times New Roman" w:cs="Times New Roman"/>
          <w:sz w:val="24"/>
          <w:szCs w:val="24"/>
        </w:rPr>
        <w:t xml:space="preserve">, обратитесь с ними к лечащему врачу или </w:t>
      </w:r>
      <w:proofErr w:type="spellStart"/>
      <w:r w:rsidR="00906F20">
        <w:rPr>
          <w:rFonts w:ascii="Times New Roman" w:hAnsi="Times New Roman" w:cs="Times New Roman"/>
          <w:sz w:val="24"/>
          <w:szCs w:val="24"/>
        </w:rPr>
        <w:t>врачу-эндоскописту</w:t>
      </w:r>
      <w:proofErr w:type="spellEnd"/>
      <w:r w:rsidR="00906F20">
        <w:rPr>
          <w:rFonts w:ascii="Times New Roman" w:hAnsi="Times New Roman" w:cs="Times New Roman"/>
          <w:sz w:val="24"/>
          <w:szCs w:val="24"/>
        </w:rPr>
        <w:t>.</w:t>
      </w:r>
    </w:p>
    <w:sectPr w:rsidR="0091734A" w:rsidRPr="00386E0F" w:rsidSect="00140008">
      <w:pgSz w:w="11906" w:h="16838"/>
      <w:pgMar w:top="240" w:right="850" w:bottom="426" w:left="1701" w:header="27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84" w:rsidRDefault="00480884" w:rsidP="008C1B44">
      <w:pPr>
        <w:spacing w:after="0" w:line="240" w:lineRule="auto"/>
      </w:pPr>
      <w:r>
        <w:separator/>
      </w:r>
    </w:p>
  </w:endnote>
  <w:endnote w:type="continuationSeparator" w:id="0">
    <w:p w:rsidR="00480884" w:rsidRDefault="00480884" w:rsidP="008C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84" w:rsidRDefault="00480884" w:rsidP="008C1B44">
      <w:pPr>
        <w:spacing w:after="0" w:line="240" w:lineRule="auto"/>
      </w:pPr>
      <w:r>
        <w:separator/>
      </w:r>
    </w:p>
  </w:footnote>
  <w:footnote w:type="continuationSeparator" w:id="0">
    <w:p w:rsidR="00480884" w:rsidRDefault="00480884" w:rsidP="008C1B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9363E"/>
    <w:rsid w:val="00011672"/>
    <w:rsid w:val="0004577B"/>
    <w:rsid w:val="000841E2"/>
    <w:rsid w:val="000B4F78"/>
    <w:rsid w:val="000E6A55"/>
    <w:rsid w:val="00140008"/>
    <w:rsid w:val="001554C0"/>
    <w:rsid w:val="00193C63"/>
    <w:rsid w:val="00195F59"/>
    <w:rsid w:val="00214E0A"/>
    <w:rsid w:val="0024398A"/>
    <w:rsid w:val="00247A44"/>
    <w:rsid w:val="002654FD"/>
    <w:rsid w:val="002709C7"/>
    <w:rsid w:val="00285C1E"/>
    <w:rsid w:val="002871CE"/>
    <w:rsid w:val="002A1333"/>
    <w:rsid w:val="002D002F"/>
    <w:rsid w:val="002D18BA"/>
    <w:rsid w:val="00307ECF"/>
    <w:rsid w:val="003528FC"/>
    <w:rsid w:val="00386E0F"/>
    <w:rsid w:val="00392196"/>
    <w:rsid w:val="003E495A"/>
    <w:rsid w:val="00403A83"/>
    <w:rsid w:val="00436701"/>
    <w:rsid w:val="00437981"/>
    <w:rsid w:val="00480884"/>
    <w:rsid w:val="004F7386"/>
    <w:rsid w:val="00507C32"/>
    <w:rsid w:val="00511B1E"/>
    <w:rsid w:val="005417E0"/>
    <w:rsid w:val="00570FD5"/>
    <w:rsid w:val="00595C24"/>
    <w:rsid w:val="005C6B1A"/>
    <w:rsid w:val="00603784"/>
    <w:rsid w:val="00625A2E"/>
    <w:rsid w:val="006B5A8A"/>
    <w:rsid w:val="0079363E"/>
    <w:rsid w:val="0080798F"/>
    <w:rsid w:val="008956DE"/>
    <w:rsid w:val="008C182E"/>
    <w:rsid w:val="008C1B44"/>
    <w:rsid w:val="008C2B61"/>
    <w:rsid w:val="00906F20"/>
    <w:rsid w:val="0091734A"/>
    <w:rsid w:val="00926328"/>
    <w:rsid w:val="00941BE2"/>
    <w:rsid w:val="009601AC"/>
    <w:rsid w:val="00975D6B"/>
    <w:rsid w:val="009D1EA2"/>
    <w:rsid w:val="009D69B2"/>
    <w:rsid w:val="009E6098"/>
    <w:rsid w:val="00A05EC4"/>
    <w:rsid w:val="00A13216"/>
    <w:rsid w:val="00A2088C"/>
    <w:rsid w:val="00A36DD6"/>
    <w:rsid w:val="00A73942"/>
    <w:rsid w:val="00A860E5"/>
    <w:rsid w:val="00AA54C5"/>
    <w:rsid w:val="00AE37E0"/>
    <w:rsid w:val="00AE7D9D"/>
    <w:rsid w:val="00BF50FA"/>
    <w:rsid w:val="00C00B82"/>
    <w:rsid w:val="00C23B6A"/>
    <w:rsid w:val="00C4239A"/>
    <w:rsid w:val="00C46362"/>
    <w:rsid w:val="00C7005B"/>
    <w:rsid w:val="00C81696"/>
    <w:rsid w:val="00CA5CD4"/>
    <w:rsid w:val="00CE0930"/>
    <w:rsid w:val="00CE1B80"/>
    <w:rsid w:val="00CF7A3A"/>
    <w:rsid w:val="00D50ED4"/>
    <w:rsid w:val="00D70E5D"/>
    <w:rsid w:val="00D93B98"/>
    <w:rsid w:val="00DF1D23"/>
    <w:rsid w:val="00E42435"/>
    <w:rsid w:val="00E5657B"/>
    <w:rsid w:val="00E87341"/>
    <w:rsid w:val="00EA4600"/>
    <w:rsid w:val="00EB2DB3"/>
    <w:rsid w:val="00ED735B"/>
    <w:rsid w:val="00EE0B9D"/>
    <w:rsid w:val="00EE504F"/>
    <w:rsid w:val="00F05F96"/>
    <w:rsid w:val="00F12DE5"/>
    <w:rsid w:val="00F21FCC"/>
    <w:rsid w:val="00F46D43"/>
    <w:rsid w:val="00F5156C"/>
    <w:rsid w:val="00F645BC"/>
    <w:rsid w:val="00F65D27"/>
    <w:rsid w:val="00F8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1B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1B44"/>
  </w:style>
  <w:style w:type="paragraph" w:styleId="a5">
    <w:name w:val="footer"/>
    <w:basedOn w:val="a"/>
    <w:link w:val="a6"/>
    <w:uiPriority w:val="99"/>
    <w:semiHidden/>
    <w:unhideWhenUsed/>
    <w:rsid w:val="008C1B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1B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5B00-C38F-43FC-8956-841F4FEE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cp:lastPrinted>2018-02-03T06:49:00Z</cp:lastPrinted>
  <dcterms:created xsi:type="dcterms:W3CDTF">2021-03-16T12:22:00Z</dcterms:created>
  <dcterms:modified xsi:type="dcterms:W3CDTF">2021-03-16T12:22:00Z</dcterms:modified>
</cp:coreProperties>
</file>